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AD6A" w14:textId="365386B8" w:rsidR="00B06A6C" w:rsidRDefault="00D4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Lonnie Cobb Ford Henderson Tn           </w:t>
      </w:r>
      <w:r w:rsidR="00EB47FC">
        <w:rPr>
          <w:rFonts w:ascii="Times New Roman" w:hAnsi="Times New Roman" w:cs="Times New Roman"/>
          <w:sz w:val="28"/>
          <w:szCs w:val="28"/>
        </w:rPr>
        <w:t xml:space="preserve">No Bid </w:t>
      </w:r>
    </w:p>
    <w:p w14:paraId="6540AF3A" w14:textId="77777777" w:rsidR="00D4597C" w:rsidRDefault="00D4597C">
      <w:pPr>
        <w:rPr>
          <w:rFonts w:ascii="Times New Roman" w:hAnsi="Times New Roman" w:cs="Times New Roman"/>
          <w:sz w:val="28"/>
          <w:szCs w:val="28"/>
        </w:rPr>
      </w:pPr>
    </w:p>
    <w:p w14:paraId="7BD667A0" w14:textId="2EFFAE73" w:rsidR="00D4597C" w:rsidRDefault="00D4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Serra Chevrolet Madison, Tn                </w:t>
      </w:r>
      <w:r w:rsidR="003E027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2026 Chevrolet Silverado 4x4</w:t>
      </w:r>
    </w:p>
    <w:p w14:paraId="63645867" w14:textId="44267A82" w:rsidR="00D4597C" w:rsidRDefault="00D45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Price 46,500.00</w:t>
      </w:r>
      <w:r w:rsidR="00EB47FC">
        <w:rPr>
          <w:rFonts w:ascii="Times New Roman" w:hAnsi="Times New Roman" w:cs="Times New Roman"/>
          <w:sz w:val="28"/>
          <w:szCs w:val="28"/>
        </w:rPr>
        <w:t xml:space="preserve">    </w:t>
      </w:r>
      <w:r w:rsidR="003E0275">
        <w:rPr>
          <w:rFonts w:ascii="Times New Roman" w:hAnsi="Times New Roman" w:cs="Times New Roman"/>
          <w:sz w:val="28"/>
          <w:szCs w:val="28"/>
        </w:rPr>
        <w:t xml:space="preserve">5.3 variable cuts off                  80 days delivery time </w:t>
      </w:r>
    </w:p>
    <w:p w14:paraId="5CCE09A4" w14:textId="77777777" w:rsidR="00D4597C" w:rsidRDefault="00D4597C">
      <w:pPr>
        <w:rPr>
          <w:rFonts w:ascii="Times New Roman" w:hAnsi="Times New Roman" w:cs="Times New Roman"/>
          <w:sz w:val="28"/>
          <w:szCs w:val="28"/>
        </w:rPr>
      </w:pPr>
    </w:p>
    <w:p w14:paraId="38F6F167" w14:textId="6F4BBFAD" w:rsidR="00D4597C" w:rsidRPr="00B04C7A" w:rsidRDefault="00D4597C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>Express Chevrolet</w:t>
      </w:r>
      <w:r w:rsidR="00EB47FC"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>/</w:t>
      </w:r>
      <w:r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GMC Brownsville Tn      </w:t>
      </w:r>
      <w:r w:rsidR="003E0275"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</w:t>
      </w:r>
      <w:r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 Chevrolet Silverado 4x4 </w:t>
      </w:r>
    </w:p>
    <w:p w14:paraId="1FEE3CA6" w14:textId="39CA1189" w:rsidR="00EB47FC" w:rsidRPr="00B04C7A" w:rsidRDefault="00EB47FC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Price 46,904.00       Immediately </w:t>
      </w:r>
      <w:r w:rsidR="003E0275" w:rsidRPr="00B04C7A">
        <w:rPr>
          <w:rFonts w:ascii="Times New Roman" w:hAnsi="Times New Roman" w:cs="Times New Roman"/>
          <w:b/>
          <w:bCs/>
          <w:color w:val="EE0000"/>
          <w:sz w:val="28"/>
          <w:szCs w:val="28"/>
        </w:rPr>
        <w:t>RST Package</w:t>
      </w:r>
    </w:p>
    <w:p w14:paraId="29554B52" w14:textId="77777777" w:rsidR="00EB47FC" w:rsidRDefault="00EB47FC">
      <w:pPr>
        <w:rPr>
          <w:rFonts w:ascii="Times New Roman" w:hAnsi="Times New Roman" w:cs="Times New Roman"/>
          <w:sz w:val="28"/>
          <w:szCs w:val="28"/>
        </w:rPr>
      </w:pPr>
    </w:p>
    <w:p w14:paraId="79E572D7" w14:textId="284D9CEF" w:rsidR="00EB47FC" w:rsidRDefault="00EB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Landers Chrysler Dodge Jeep Huntsville Al.   </w:t>
      </w:r>
      <w:r w:rsidR="003E02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2027 1500 Dodge Tradesman 4x4</w:t>
      </w:r>
    </w:p>
    <w:p w14:paraId="356DA6F6" w14:textId="183AD416" w:rsidR="00EB47FC" w:rsidRDefault="00EB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Price 51,185.00        8-10 weeks lead time</w:t>
      </w:r>
    </w:p>
    <w:p w14:paraId="71461B36" w14:textId="77777777" w:rsidR="00EB47FC" w:rsidRDefault="00EB47FC">
      <w:pPr>
        <w:rPr>
          <w:rFonts w:ascii="Times New Roman" w:hAnsi="Times New Roman" w:cs="Times New Roman"/>
          <w:sz w:val="28"/>
          <w:szCs w:val="28"/>
        </w:rPr>
      </w:pPr>
    </w:p>
    <w:p w14:paraId="672BFB36" w14:textId="05ECFA52" w:rsidR="00EB47FC" w:rsidRDefault="00EB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Buster Miles </w:t>
      </w:r>
      <w:proofErr w:type="gramStart"/>
      <w:r>
        <w:rPr>
          <w:rFonts w:ascii="Times New Roman" w:hAnsi="Times New Roman" w:cs="Times New Roman"/>
          <w:sz w:val="28"/>
          <w:szCs w:val="28"/>
        </w:rPr>
        <w:t>Chevrolet  Heflin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Al.                     2026 Chevrolet 2500 </w:t>
      </w:r>
      <w:r w:rsidR="003E0275">
        <w:rPr>
          <w:rFonts w:ascii="Times New Roman" w:hAnsi="Times New Roman" w:cs="Times New Roman"/>
          <w:sz w:val="28"/>
          <w:szCs w:val="28"/>
        </w:rPr>
        <w:t>Silverado 4x4</w:t>
      </w:r>
    </w:p>
    <w:p w14:paraId="3D0B36B0" w14:textId="13555FE2" w:rsidR="00EB47FC" w:rsidRDefault="00EB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Price 51,965.00     7 Days lead time </w:t>
      </w:r>
    </w:p>
    <w:p w14:paraId="1B922F58" w14:textId="77777777" w:rsidR="00EB47FC" w:rsidRDefault="00EB47FC">
      <w:pPr>
        <w:rPr>
          <w:rFonts w:ascii="Times New Roman" w:hAnsi="Times New Roman" w:cs="Times New Roman"/>
          <w:sz w:val="28"/>
          <w:szCs w:val="28"/>
        </w:rPr>
      </w:pPr>
    </w:p>
    <w:p w14:paraId="7FBBC61A" w14:textId="77777777" w:rsidR="003E0275" w:rsidRDefault="003E0275">
      <w:pPr>
        <w:rPr>
          <w:rFonts w:ascii="Times New Roman" w:hAnsi="Times New Roman" w:cs="Times New Roman"/>
          <w:sz w:val="28"/>
          <w:szCs w:val="28"/>
        </w:rPr>
      </w:pPr>
    </w:p>
    <w:p w14:paraId="199285A8" w14:textId="77777777" w:rsidR="003E0275" w:rsidRDefault="003E0275">
      <w:pPr>
        <w:rPr>
          <w:rFonts w:ascii="Times New Roman" w:hAnsi="Times New Roman" w:cs="Times New Roman"/>
          <w:sz w:val="28"/>
          <w:szCs w:val="28"/>
        </w:rPr>
      </w:pPr>
    </w:p>
    <w:p w14:paraId="12B17627" w14:textId="77777777" w:rsidR="003E0275" w:rsidRDefault="003E0275">
      <w:pPr>
        <w:rPr>
          <w:rFonts w:ascii="Times New Roman" w:hAnsi="Times New Roman" w:cs="Times New Roman"/>
          <w:sz w:val="28"/>
          <w:szCs w:val="28"/>
        </w:rPr>
      </w:pPr>
    </w:p>
    <w:p w14:paraId="0F45925F" w14:textId="4AAAF552" w:rsidR="00EB47FC" w:rsidRDefault="00EB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51F8D" w14:textId="77777777" w:rsidR="00EB47FC" w:rsidRPr="00D4597C" w:rsidRDefault="00EB47FC">
      <w:pPr>
        <w:rPr>
          <w:rFonts w:ascii="Times New Roman" w:hAnsi="Times New Roman" w:cs="Times New Roman"/>
          <w:sz w:val="28"/>
          <w:szCs w:val="28"/>
        </w:rPr>
      </w:pPr>
    </w:p>
    <w:sectPr w:rsidR="00EB47FC" w:rsidRPr="00D45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7C"/>
    <w:rsid w:val="00050747"/>
    <w:rsid w:val="002F7D01"/>
    <w:rsid w:val="003E0275"/>
    <w:rsid w:val="00B04C7A"/>
    <w:rsid w:val="00B06A6C"/>
    <w:rsid w:val="00BD4406"/>
    <w:rsid w:val="00D4597C"/>
    <w:rsid w:val="00E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1D0D"/>
  <w15:chartTrackingRefBased/>
  <w15:docId w15:val="{96DBAAA4-D86C-4A07-8251-1DC414B7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530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Feathers</dc:creator>
  <cp:keywords/>
  <dc:description/>
  <cp:lastModifiedBy>Dan Feathers</cp:lastModifiedBy>
  <cp:revision>1</cp:revision>
  <cp:lastPrinted>2026-08-07T19:52:00Z</cp:lastPrinted>
  <dcterms:created xsi:type="dcterms:W3CDTF">2026-08-07T19:21:00Z</dcterms:created>
  <dcterms:modified xsi:type="dcterms:W3CDTF">2026-08-07T20:13:00Z</dcterms:modified>
</cp:coreProperties>
</file>