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DBD79" w14:textId="77777777" w:rsidR="00787F3C" w:rsidRPr="00787F3C" w:rsidRDefault="00787F3C" w:rsidP="00787F3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87F3C">
        <w:rPr>
          <w:rFonts w:ascii="Times New Roman" w:hAnsi="Times New Roman" w:cs="Times New Roman"/>
          <w:b/>
          <w:bCs/>
          <w:sz w:val="32"/>
          <w:szCs w:val="32"/>
        </w:rPr>
        <w:t>HAYWOOD COUNTY UTILITY DISTRICT</w:t>
      </w:r>
    </w:p>
    <w:p w14:paraId="76AA8C72" w14:textId="77777777" w:rsidR="00787F3C" w:rsidRPr="00787F3C" w:rsidRDefault="00787F3C" w:rsidP="00787F3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87F3C">
        <w:rPr>
          <w:rFonts w:ascii="Times New Roman" w:hAnsi="Times New Roman" w:cs="Times New Roman"/>
          <w:b/>
          <w:bCs/>
          <w:sz w:val="32"/>
          <w:szCs w:val="32"/>
        </w:rPr>
        <w:t>BOARD OF COMMISSIONERS MEETING</w:t>
      </w:r>
    </w:p>
    <w:p w14:paraId="71BC96E0" w14:textId="5BDC1E88" w:rsidR="00787F3C" w:rsidRPr="00787F3C" w:rsidRDefault="0074573D" w:rsidP="00787F3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Ju</w:t>
      </w:r>
      <w:r w:rsidR="00AF5AD7">
        <w:rPr>
          <w:rFonts w:ascii="Times New Roman" w:hAnsi="Times New Roman" w:cs="Times New Roman"/>
          <w:b/>
          <w:bCs/>
          <w:sz w:val="32"/>
          <w:szCs w:val="32"/>
        </w:rPr>
        <w:t>ly</w:t>
      </w:r>
      <w:r w:rsidR="002320F7">
        <w:rPr>
          <w:rFonts w:ascii="Times New Roman" w:hAnsi="Times New Roman" w:cs="Times New Roman"/>
          <w:b/>
          <w:bCs/>
          <w:sz w:val="32"/>
          <w:szCs w:val="32"/>
        </w:rPr>
        <w:t xml:space="preserve"> 23</w:t>
      </w:r>
      <w:r w:rsidR="0091081C">
        <w:rPr>
          <w:rFonts w:ascii="Times New Roman" w:hAnsi="Times New Roman" w:cs="Times New Roman"/>
          <w:b/>
          <w:bCs/>
          <w:sz w:val="32"/>
          <w:szCs w:val="32"/>
        </w:rPr>
        <w:t>, 2026</w:t>
      </w:r>
    </w:p>
    <w:p w14:paraId="6AF4FE1E" w14:textId="77777777" w:rsidR="00787F3C" w:rsidRPr="00787F3C" w:rsidRDefault="00787F3C" w:rsidP="00787F3C">
      <w:pPr>
        <w:rPr>
          <w:sz w:val="32"/>
          <w:szCs w:val="32"/>
        </w:rPr>
      </w:pPr>
    </w:p>
    <w:p w14:paraId="53C5B0B8" w14:textId="77777777" w:rsidR="00787F3C" w:rsidRPr="00787F3C" w:rsidRDefault="00787F3C" w:rsidP="00787F3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787F3C">
        <w:rPr>
          <w:rFonts w:ascii="Times New Roman" w:hAnsi="Times New Roman" w:cs="Times New Roman"/>
          <w:b/>
          <w:bCs/>
          <w:sz w:val="32"/>
          <w:szCs w:val="32"/>
        </w:rPr>
        <w:t>AGENDA</w:t>
      </w:r>
    </w:p>
    <w:p w14:paraId="7A38E3D4" w14:textId="77777777" w:rsidR="00F34547" w:rsidRDefault="00F34547" w:rsidP="00F3454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34547">
        <w:rPr>
          <w:rFonts w:ascii="Times New Roman" w:hAnsi="Times New Roman" w:cs="Times New Roman"/>
          <w:sz w:val="28"/>
          <w:szCs w:val="28"/>
        </w:rPr>
        <w:t>Call to Order and Declaration of Quorum</w:t>
      </w:r>
    </w:p>
    <w:p w14:paraId="49C12E7A" w14:textId="2DF806FA" w:rsidR="00F34547" w:rsidRPr="00F34547" w:rsidRDefault="00F34547" w:rsidP="00F3454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Public Comments (3 Speaker, 2 minutes each).</w:t>
      </w:r>
    </w:p>
    <w:p w14:paraId="73892F54" w14:textId="77777777" w:rsidR="00F34547" w:rsidRPr="00F34547" w:rsidRDefault="00F34547" w:rsidP="00F3454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34547">
        <w:rPr>
          <w:rFonts w:ascii="Times New Roman" w:hAnsi="Times New Roman" w:cs="Times New Roman"/>
          <w:sz w:val="28"/>
          <w:szCs w:val="28"/>
        </w:rPr>
        <w:t>Approval of Minutes – June 24, 2026</w:t>
      </w:r>
    </w:p>
    <w:p w14:paraId="70E99855" w14:textId="77777777" w:rsidR="00F34547" w:rsidRPr="00F34547" w:rsidRDefault="00F34547" w:rsidP="00F3454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34547">
        <w:rPr>
          <w:rFonts w:ascii="Times New Roman" w:hAnsi="Times New Roman" w:cs="Times New Roman"/>
          <w:sz w:val="28"/>
          <w:szCs w:val="28"/>
        </w:rPr>
        <w:t>Review of Financial Statements and Signed Checks</w:t>
      </w:r>
    </w:p>
    <w:p w14:paraId="4C85E798" w14:textId="77777777" w:rsidR="00F34547" w:rsidRPr="00F34547" w:rsidRDefault="00F34547" w:rsidP="00F3454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34547">
        <w:rPr>
          <w:rFonts w:ascii="Times New Roman" w:hAnsi="Times New Roman" w:cs="Times New Roman"/>
          <w:sz w:val="28"/>
          <w:szCs w:val="28"/>
        </w:rPr>
        <w:t>Discussion and Approval of FY 2027 Budget</w:t>
      </w:r>
    </w:p>
    <w:p w14:paraId="48128FA7" w14:textId="77777777" w:rsidR="00F34547" w:rsidRPr="00F34547" w:rsidRDefault="00F34547" w:rsidP="00F3454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34547">
        <w:rPr>
          <w:rFonts w:ascii="Times New Roman" w:hAnsi="Times New Roman" w:cs="Times New Roman"/>
          <w:sz w:val="28"/>
          <w:szCs w:val="28"/>
        </w:rPr>
        <w:t>Approval of Water Account Write-Offs</w:t>
      </w:r>
    </w:p>
    <w:p w14:paraId="0B1DE6EB" w14:textId="77777777" w:rsidR="00F34547" w:rsidRPr="00F34547" w:rsidRDefault="00F34547" w:rsidP="00F3454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34547">
        <w:rPr>
          <w:rFonts w:ascii="Times New Roman" w:hAnsi="Times New Roman" w:cs="Times New Roman"/>
          <w:sz w:val="28"/>
          <w:szCs w:val="28"/>
        </w:rPr>
        <w:t>Discussion of Town of Stanton Water Rate Increase</w:t>
      </w:r>
    </w:p>
    <w:p w14:paraId="15307268" w14:textId="77777777" w:rsidR="00F34547" w:rsidRPr="00F34547" w:rsidRDefault="00F34547" w:rsidP="00F3454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34547">
        <w:rPr>
          <w:rFonts w:ascii="Times New Roman" w:hAnsi="Times New Roman" w:cs="Times New Roman"/>
          <w:sz w:val="28"/>
          <w:szCs w:val="28"/>
        </w:rPr>
        <w:t>Other Business</w:t>
      </w:r>
    </w:p>
    <w:p w14:paraId="4A610ADB" w14:textId="7EA1B99F" w:rsidR="00787F3C" w:rsidRPr="00787F3C" w:rsidRDefault="00F34547" w:rsidP="00F3454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34547">
        <w:rPr>
          <w:rFonts w:ascii="Times New Roman" w:hAnsi="Times New Roman" w:cs="Times New Roman"/>
          <w:sz w:val="28"/>
          <w:szCs w:val="28"/>
        </w:rPr>
        <w:t>Adjournment</w:t>
      </w:r>
    </w:p>
    <w:sectPr w:rsidR="00787F3C" w:rsidRPr="00787F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67021"/>
    <w:multiLevelType w:val="hybridMultilevel"/>
    <w:tmpl w:val="C00C19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C1952"/>
    <w:multiLevelType w:val="hybridMultilevel"/>
    <w:tmpl w:val="3B5CCA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201430">
    <w:abstractNumId w:val="1"/>
  </w:num>
  <w:num w:numId="2" w16cid:durableId="1829248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F3C"/>
    <w:rsid w:val="00036033"/>
    <w:rsid w:val="00135E58"/>
    <w:rsid w:val="001C6BE8"/>
    <w:rsid w:val="002320F7"/>
    <w:rsid w:val="006C3AFB"/>
    <w:rsid w:val="0074573D"/>
    <w:rsid w:val="00787F3C"/>
    <w:rsid w:val="0091081C"/>
    <w:rsid w:val="009F2E7A"/>
    <w:rsid w:val="00AF5AD7"/>
    <w:rsid w:val="00B60F0E"/>
    <w:rsid w:val="00EA1503"/>
    <w:rsid w:val="00F34547"/>
    <w:rsid w:val="00F4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D197C"/>
  <w15:chartTrackingRefBased/>
  <w15:docId w15:val="{50120A1A-EFC2-4797-9059-7E3B10756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7F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7F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7F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7F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7F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7F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7F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7F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7F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7F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7F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7F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7F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7F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7F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7F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7F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7F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7F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7F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7F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7F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7F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7F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7F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7F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7F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7F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7F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344</Characters>
  <Application>Microsoft Office Word</Application>
  <DocSecurity>0</DocSecurity>
  <Lines>344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Richmond</dc:creator>
  <cp:keywords/>
  <dc:description/>
  <cp:lastModifiedBy>Jeff Richmond</cp:lastModifiedBy>
  <cp:revision>5</cp:revision>
  <dcterms:created xsi:type="dcterms:W3CDTF">2026-07-21T20:32:00Z</dcterms:created>
  <dcterms:modified xsi:type="dcterms:W3CDTF">2026-07-21T20:35:00Z</dcterms:modified>
</cp:coreProperties>
</file>