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CEC7" w14:textId="77777777" w:rsidR="00940C1F" w:rsidRPr="00774666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kern w:val="0"/>
          <w:sz w:val="40"/>
          <w:szCs w:val="40"/>
        </w:rPr>
      </w:pPr>
      <w:r>
        <w:rPr>
          <w:rFonts w:ascii="Helvetica" w:hAnsi="Helvetica" w:cs="Helvetica"/>
          <w:noProof/>
          <w:color w:val="000000"/>
          <w:kern w:val="0"/>
          <w:sz w:val="40"/>
          <w:szCs w:val="40"/>
        </w:rPr>
        <w:drawing>
          <wp:inline distT="0" distB="0" distL="0" distR="0" wp14:anchorId="1FDC1B20" wp14:editId="5A0950B9">
            <wp:extent cx="1143000" cy="1143000"/>
            <wp:effectExtent l="0" t="0" r="0" b="0"/>
            <wp:docPr id="1228183685" name="Picture 1" descr="A blu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83685" name="Picture 1" descr="A blue circle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236A4" w14:textId="76E97594" w:rsidR="00243F58" w:rsidRDefault="00940C1F" w:rsidP="00CE59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 w:rsidRPr="008937D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Public Records Commission</w:t>
      </w:r>
    </w:p>
    <w:p w14:paraId="47C83F0F" w14:textId="3598E20A" w:rsidR="001515A6" w:rsidRPr="001515A6" w:rsidRDefault="001515A6" w:rsidP="00CE59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kern w:val="0"/>
          <w:sz w:val="32"/>
          <w:szCs w:val="32"/>
        </w:rPr>
        <w:t>REVISED AGENDA</w:t>
      </w:r>
    </w:p>
    <w:p w14:paraId="305BB613" w14:textId="00DFEEF8" w:rsidR="00940C1F" w:rsidRPr="008937DD" w:rsidRDefault="00655D44" w:rsidP="008276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Thursday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 xml:space="preserve">, </w:t>
      </w:r>
      <w:r w:rsidR="00774666">
        <w:rPr>
          <w:rFonts w:ascii="Times New Roman" w:hAnsi="Times New Roman" w:cs="Times New Roman"/>
          <w:color w:val="000000"/>
          <w:kern w:val="0"/>
        </w:rPr>
        <w:t>May</w:t>
      </w:r>
      <w:r w:rsidR="009E19AC">
        <w:rPr>
          <w:rFonts w:ascii="Times New Roman" w:hAnsi="Times New Roman" w:cs="Times New Roman"/>
          <w:color w:val="000000"/>
          <w:kern w:val="0"/>
        </w:rPr>
        <w:t xml:space="preserve"> </w:t>
      </w:r>
      <w:r w:rsidR="00774666">
        <w:rPr>
          <w:rFonts w:ascii="Times New Roman" w:hAnsi="Times New Roman" w:cs="Times New Roman"/>
          <w:color w:val="000000"/>
          <w:kern w:val="0"/>
        </w:rPr>
        <w:t>21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>, 202</w:t>
      </w:r>
      <w:r w:rsidR="00941490">
        <w:rPr>
          <w:rFonts w:ascii="Times New Roman" w:hAnsi="Times New Roman" w:cs="Times New Roman"/>
          <w:color w:val="000000"/>
          <w:kern w:val="0"/>
        </w:rPr>
        <w:t>6</w:t>
      </w:r>
      <w:r w:rsidR="008937DD">
        <w:rPr>
          <w:rFonts w:ascii="Times New Roman" w:hAnsi="Times New Roman" w:cs="Times New Roman"/>
          <w:color w:val="000000"/>
          <w:kern w:val="0"/>
        </w:rPr>
        <w:t>,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 xml:space="preserve"> </w:t>
      </w:r>
      <w:r w:rsidR="00774666" w:rsidRPr="00774666">
        <w:rPr>
          <w:rFonts w:ascii="Times New Roman" w:hAnsi="Times New Roman" w:cs="Times New Roman"/>
          <w:color w:val="EE0000"/>
          <w:kern w:val="0"/>
        </w:rPr>
        <w:t>5</w:t>
      </w:r>
      <w:r w:rsidR="00940C1F" w:rsidRPr="00774666">
        <w:rPr>
          <w:rFonts w:ascii="Times New Roman" w:hAnsi="Times New Roman" w:cs="Times New Roman"/>
          <w:color w:val="EE0000"/>
          <w:kern w:val="0"/>
        </w:rPr>
        <w:t>:00 PM</w:t>
      </w:r>
    </w:p>
    <w:p w14:paraId="4964BFE2" w14:textId="16D2564D" w:rsidR="00940C1F" w:rsidRDefault="00CE59D4" w:rsidP="008276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</w:rPr>
        <w:t>New Haywood County Archives</w:t>
      </w:r>
    </w:p>
    <w:p w14:paraId="392217CB" w14:textId="34DCFED2" w:rsidR="00940C1F" w:rsidRDefault="00940C1F" w:rsidP="008937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8937DD">
        <w:rPr>
          <w:rFonts w:ascii="Times New Roman" w:hAnsi="Times New Roman" w:cs="Times New Roman"/>
          <w:b/>
          <w:bCs/>
          <w:color w:val="000000"/>
          <w:kern w:val="0"/>
        </w:rPr>
        <w:t xml:space="preserve">Address: </w:t>
      </w:r>
      <w:r w:rsidR="00CE59D4">
        <w:rPr>
          <w:rFonts w:ascii="Times New Roman" w:hAnsi="Times New Roman" w:cs="Times New Roman"/>
          <w:b/>
          <w:bCs/>
          <w:color w:val="000000"/>
          <w:kern w:val="0"/>
        </w:rPr>
        <w:t>College Hill Center · 127 N Grand Ave</w:t>
      </w:r>
      <w:r w:rsidR="00C379B6" w:rsidRPr="00C379B6">
        <w:rPr>
          <w:rFonts w:ascii="Times New Roman" w:hAnsi="Times New Roman" w:cs="Times New Roman"/>
          <w:b/>
          <w:bCs/>
          <w:color w:val="000000"/>
          <w:kern w:val="0"/>
        </w:rPr>
        <w:t>–</w:t>
      </w:r>
      <w:proofErr w:type="spellStart"/>
      <w:r w:rsidR="00CE59D4">
        <w:rPr>
          <w:rFonts w:ascii="Times New Roman" w:hAnsi="Times New Roman" w:cs="Times New Roman"/>
          <w:b/>
          <w:bCs/>
          <w:color w:val="000000"/>
          <w:kern w:val="0"/>
        </w:rPr>
        <w:t>Bldg</w:t>
      </w:r>
      <w:proofErr w:type="spellEnd"/>
      <w:r w:rsidR="00CE59D4">
        <w:rPr>
          <w:rFonts w:ascii="Times New Roman" w:hAnsi="Times New Roman" w:cs="Times New Roman"/>
          <w:b/>
          <w:bCs/>
          <w:color w:val="000000"/>
          <w:kern w:val="0"/>
        </w:rPr>
        <w:t xml:space="preserve"> 5A · Brownsville, TN 38012</w:t>
      </w:r>
    </w:p>
    <w:p w14:paraId="6BF7A6A7" w14:textId="77777777" w:rsidR="008937DD" w:rsidRPr="008937DD" w:rsidRDefault="008937DD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16C141B1" w14:textId="77777777" w:rsidR="00940C1F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F01E1DF" w14:textId="3174AF72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>1.) Call to Order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CB6B1F">
        <w:rPr>
          <w:rFonts w:ascii="Times New Roman" w:hAnsi="Times New Roman" w:cs="Times New Roman"/>
          <w:color w:val="000000"/>
          <w:kern w:val="0"/>
        </w:rPr>
        <w:t>–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Pr="00826DEA">
        <w:rPr>
          <w:rFonts w:ascii="Times New Roman" w:hAnsi="Times New Roman" w:cs="Times New Roman"/>
          <w:color w:val="000000"/>
          <w:kern w:val="0"/>
        </w:rPr>
        <w:t>Determination of Quorum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CB6B1F">
        <w:rPr>
          <w:rFonts w:ascii="Times New Roman" w:hAnsi="Times New Roman" w:cs="Times New Roman"/>
          <w:color w:val="000000"/>
          <w:kern w:val="0"/>
        </w:rPr>
        <w:t>–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DA54A8">
        <w:rPr>
          <w:rFonts w:ascii="Times New Roman" w:hAnsi="Times New Roman" w:cs="Times New Roman"/>
          <w:color w:val="000000"/>
          <w:kern w:val="0"/>
        </w:rPr>
        <w:t>Additions to Agenda/</w:t>
      </w:r>
      <w:r w:rsidR="00655D44" w:rsidRPr="00826DEA">
        <w:rPr>
          <w:rFonts w:ascii="Times New Roman" w:hAnsi="Times New Roman" w:cs="Times New Roman"/>
          <w:color w:val="000000"/>
          <w:kern w:val="0"/>
        </w:rPr>
        <w:t>Acceptance of Agenda</w:t>
      </w:r>
    </w:p>
    <w:p w14:paraId="5642CED3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74D12CF" w14:textId="77777777" w:rsidR="001515A6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 xml:space="preserve">2.) </w:t>
      </w:r>
      <w:r w:rsidRPr="001515A6">
        <w:rPr>
          <w:rFonts w:ascii="Times New Roman" w:hAnsi="Times New Roman" w:cs="Times New Roman"/>
          <w:color w:val="C00000"/>
          <w:kern w:val="0"/>
        </w:rPr>
        <w:t xml:space="preserve">Public Comments </w:t>
      </w:r>
      <w:r w:rsidR="005B4E6F" w:rsidRPr="001515A6">
        <w:rPr>
          <w:rFonts w:ascii="Times New Roman" w:hAnsi="Times New Roman" w:cs="Times New Roman"/>
          <w:color w:val="C00000"/>
          <w:kern w:val="0"/>
        </w:rPr>
        <w:t>–</w:t>
      </w:r>
      <w:r w:rsidR="00747F9A" w:rsidRPr="001515A6">
        <w:rPr>
          <w:rFonts w:ascii="Times New Roman" w:hAnsi="Times New Roman" w:cs="Times New Roman"/>
          <w:color w:val="C00000"/>
          <w:kern w:val="0"/>
        </w:rPr>
        <w:t xml:space="preserve"> </w:t>
      </w:r>
      <w:r w:rsidR="005A276A" w:rsidRPr="001515A6">
        <w:rPr>
          <w:rFonts w:ascii="Times New Roman" w:hAnsi="Times New Roman" w:cs="Times New Roman"/>
          <w:color w:val="C00000"/>
          <w:kern w:val="0"/>
        </w:rPr>
        <w:t xml:space="preserve">up to </w:t>
      </w:r>
      <w:r w:rsidR="001515A6">
        <w:rPr>
          <w:rFonts w:ascii="Times New Roman" w:hAnsi="Times New Roman" w:cs="Times New Roman"/>
          <w:color w:val="C00000"/>
          <w:kern w:val="0"/>
        </w:rPr>
        <w:t>3</w:t>
      </w:r>
      <w:r w:rsidR="005A276A" w:rsidRPr="001515A6">
        <w:rPr>
          <w:rFonts w:ascii="Times New Roman" w:hAnsi="Times New Roman" w:cs="Times New Roman"/>
          <w:color w:val="C00000"/>
          <w:kern w:val="0"/>
        </w:rPr>
        <w:t xml:space="preserve"> individuals - </w:t>
      </w:r>
      <w:r w:rsidR="00A56525" w:rsidRPr="001515A6">
        <w:rPr>
          <w:rFonts w:ascii="Times New Roman" w:hAnsi="Times New Roman" w:cs="Times New Roman"/>
          <w:color w:val="C00000"/>
          <w:kern w:val="0"/>
        </w:rPr>
        <w:t xml:space="preserve">2 minutes </w:t>
      </w:r>
      <w:r w:rsidR="005A276A" w:rsidRPr="001515A6">
        <w:rPr>
          <w:rFonts w:ascii="Times New Roman" w:hAnsi="Times New Roman" w:cs="Times New Roman"/>
          <w:color w:val="C00000"/>
          <w:kern w:val="0"/>
        </w:rPr>
        <w:t>each</w:t>
      </w:r>
      <w:r w:rsidR="001515A6">
        <w:rPr>
          <w:rFonts w:ascii="Times New Roman" w:hAnsi="Times New Roman" w:cs="Times New Roman"/>
          <w:color w:val="C00000"/>
          <w:kern w:val="0"/>
        </w:rPr>
        <w:t xml:space="preserve">. Individuals wishing to address the </w:t>
      </w:r>
    </w:p>
    <w:p w14:paraId="68FE2382" w14:textId="77777777" w:rsidR="001515A6" w:rsidRDefault="001515A6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kern w:val="0"/>
        </w:rPr>
      </w:pPr>
      <w:r>
        <w:rPr>
          <w:rFonts w:ascii="Times New Roman" w:hAnsi="Times New Roman" w:cs="Times New Roman"/>
          <w:color w:val="C00000"/>
          <w:kern w:val="0"/>
        </w:rPr>
        <w:t xml:space="preserve">     PRC should sign the Public Comments Sign-In sheet 10 minutes prior to the commencement </w:t>
      </w:r>
    </w:p>
    <w:p w14:paraId="2B02A5D6" w14:textId="75581BF1" w:rsidR="00582CAC" w:rsidRPr="00826DEA" w:rsidRDefault="001515A6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C00000"/>
          <w:kern w:val="0"/>
        </w:rPr>
        <w:t xml:space="preserve">     of the meeting.</w:t>
      </w:r>
      <w:r w:rsidR="008253DB" w:rsidRPr="001515A6">
        <w:rPr>
          <w:rFonts w:ascii="Times New Roman" w:hAnsi="Times New Roman" w:cs="Times New Roman"/>
          <w:color w:val="C00000"/>
          <w:kern w:val="0"/>
        </w:rPr>
        <w:t xml:space="preserve"> </w:t>
      </w:r>
    </w:p>
    <w:p w14:paraId="5325437F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C9B2FD2" w14:textId="08A8DA9D" w:rsidR="00940C1F" w:rsidRPr="00826DEA" w:rsidRDefault="00655D44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 xml:space="preserve">3.) Approval of Minutes from </w:t>
      </w:r>
      <w:r w:rsidR="00774666">
        <w:rPr>
          <w:rFonts w:ascii="Times New Roman" w:hAnsi="Times New Roman" w:cs="Times New Roman"/>
          <w:color w:val="000000"/>
          <w:kern w:val="0"/>
        </w:rPr>
        <w:t>April</w:t>
      </w:r>
      <w:r w:rsidR="00941490">
        <w:rPr>
          <w:rFonts w:ascii="Times New Roman" w:hAnsi="Times New Roman" w:cs="Times New Roman"/>
          <w:color w:val="000000"/>
          <w:kern w:val="0"/>
        </w:rPr>
        <w:t xml:space="preserve"> </w:t>
      </w:r>
      <w:r w:rsidR="00EF17F7">
        <w:rPr>
          <w:rFonts w:ascii="Times New Roman" w:hAnsi="Times New Roman" w:cs="Times New Roman"/>
          <w:color w:val="000000"/>
          <w:kern w:val="0"/>
        </w:rPr>
        <w:t>1</w:t>
      </w:r>
      <w:r w:rsidR="00774666">
        <w:rPr>
          <w:rFonts w:ascii="Times New Roman" w:hAnsi="Times New Roman" w:cs="Times New Roman"/>
          <w:color w:val="000000"/>
          <w:kern w:val="0"/>
        </w:rPr>
        <w:t>6</w:t>
      </w:r>
      <w:r w:rsidR="00937D3B">
        <w:rPr>
          <w:rFonts w:ascii="Times New Roman" w:hAnsi="Times New Roman" w:cs="Times New Roman"/>
          <w:color w:val="000000"/>
          <w:kern w:val="0"/>
        </w:rPr>
        <w:t xml:space="preserve"> </w:t>
      </w:r>
      <w:r w:rsidR="008B666B">
        <w:rPr>
          <w:rFonts w:ascii="Times New Roman" w:hAnsi="Times New Roman" w:cs="Times New Roman"/>
          <w:color w:val="000000"/>
          <w:kern w:val="0"/>
        </w:rPr>
        <w:t>Meeting</w:t>
      </w:r>
      <w:r w:rsidR="00A56525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70A3CB29" w14:textId="77777777" w:rsidR="00655D44" w:rsidRPr="00826DEA" w:rsidRDefault="00655D44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2FD93EC" w14:textId="520E3BB1" w:rsidR="00EF17F7" w:rsidRDefault="00940C1F" w:rsidP="00710E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>4.)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D6041A">
        <w:rPr>
          <w:rFonts w:ascii="Times New Roman" w:hAnsi="Times New Roman" w:cs="Times New Roman"/>
          <w:color w:val="000000"/>
          <w:kern w:val="0"/>
        </w:rPr>
        <w:t>Mary Priddy – financial report</w:t>
      </w:r>
      <w:r w:rsidR="00401FB5">
        <w:rPr>
          <w:rFonts w:ascii="Times New Roman" w:hAnsi="Times New Roman" w:cs="Times New Roman"/>
          <w:color w:val="000000"/>
          <w:kern w:val="0"/>
        </w:rPr>
        <w:t xml:space="preserve"> for </w:t>
      </w:r>
      <w:r w:rsidR="00774666">
        <w:rPr>
          <w:rFonts w:ascii="Times New Roman" w:hAnsi="Times New Roman" w:cs="Times New Roman"/>
          <w:color w:val="000000"/>
          <w:kern w:val="0"/>
        </w:rPr>
        <w:t>April</w:t>
      </w:r>
    </w:p>
    <w:p w14:paraId="2DE74E86" w14:textId="77777777" w:rsidR="004F2E1F" w:rsidRDefault="004F2E1F" w:rsidP="004F2E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B3010F5" w14:textId="0A42DAB2" w:rsidR="00CE66C7" w:rsidRDefault="004F2E1F" w:rsidP="00710E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5.) </w:t>
      </w:r>
      <w:r w:rsidR="00D6041A">
        <w:rPr>
          <w:rFonts w:ascii="Times New Roman" w:hAnsi="Times New Roman" w:cs="Times New Roman"/>
          <w:color w:val="000000"/>
          <w:kern w:val="0"/>
        </w:rPr>
        <w:t>Duke Williams – current insurance coverage on Archives/contents</w:t>
      </w:r>
    </w:p>
    <w:p w14:paraId="6385A1A5" w14:textId="66ADE457" w:rsidR="00582CAC" w:rsidRDefault="00D6041A" w:rsidP="00D604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 – meet with fire chief re: number/placement of fire extinguishers </w:t>
      </w:r>
    </w:p>
    <w:p w14:paraId="67809D2B" w14:textId="55304E09" w:rsidR="00D6041A" w:rsidRDefault="00D6041A" w:rsidP="00D604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 – check into sprinkler and security systems</w:t>
      </w:r>
    </w:p>
    <w:p w14:paraId="475AE738" w14:textId="3C4C0C7F" w:rsidR="00774666" w:rsidRPr="00774666" w:rsidRDefault="00774666" w:rsidP="007746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 – update second shelving order</w:t>
      </w:r>
    </w:p>
    <w:p w14:paraId="4C17A8C5" w14:textId="77777777" w:rsidR="00D6041A" w:rsidRPr="00D6041A" w:rsidRDefault="00D6041A" w:rsidP="00D604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CC7F208" w14:textId="10519715" w:rsidR="007A433C" w:rsidRDefault="004F2E1F" w:rsidP="00710E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6</w:t>
      </w:r>
      <w:r w:rsidR="00582CAC">
        <w:rPr>
          <w:rFonts w:ascii="Times New Roman" w:hAnsi="Times New Roman" w:cs="Times New Roman"/>
          <w:color w:val="000000"/>
          <w:kern w:val="0"/>
        </w:rPr>
        <w:t xml:space="preserve">.) </w:t>
      </w:r>
      <w:r w:rsidR="00D6041A">
        <w:rPr>
          <w:rFonts w:ascii="Times New Roman" w:hAnsi="Times New Roman" w:cs="Times New Roman"/>
          <w:color w:val="000000"/>
          <w:kern w:val="0"/>
        </w:rPr>
        <w:t xml:space="preserve">Mary Priddy </w:t>
      </w:r>
      <w:r w:rsidR="008F6B1D">
        <w:rPr>
          <w:rFonts w:ascii="Times New Roman" w:hAnsi="Times New Roman" w:cs="Times New Roman"/>
          <w:color w:val="000000"/>
          <w:kern w:val="0"/>
        </w:rPr>
        <w:t>–</w:t>
      </w:r>
      <w:r w:rsidR="00D6041A">
        <w:rPr>
          <w:rFonts w:ascii="Times New Roman" w:hAnsi="Times New Roman" w:cs="Times New Roman"/>
          <w:color w:val="000000"/>
          <w:kern w:val="0"/>
        </w:rPr>
        <w:t xml:space="preserve"> </w:t>
      </w:r>
      <w:r w:rsidR="00774666">
        <w:rPr>
          <w:rFonts w:ascii="Times New Roman" w:hAnsi="Times New Roman" w:cs="Times New Roman"/>
          <w:color w:val="000000"/>
          <w:kern w:val="0"/>
        </w:rPr>
        <w:t>update</w:t>
      </w:r>
      <w:r w:rsidR="008F6B1D">
        <w:rPr>
          <w:rFonts w:ascii="Times New Roman" w:hAnsi="Times New Roman" w:cs="Times New Roman"/>
          <w:color w:val="000000"/>
          <w:kern w:val="0"/>
        </w:rPr>
        <w:t xml:space="preserve"> computer systems/software; also combination             </w:t>
      </w:r>
    </w:p>
    <w:p w14:paraId="529AFE05" w14:textId="6BD679D6" w:rsidR="00EF17F7" w:rsidRDefault="008F6B1D" w:rsidP="00EF17F7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printer/copier/scanner</w:t>
      </w:r>
    </w:p>
    <w:p w14:paraId="7531FF43" w14:textId="77777777" w:rsidR="008F6B1D" w:rsidRDefault="008F6B1D" w:rsidP="00EF17F7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9BA7F1D" w14:textId="5F8763F3" w:rsidR="008F6B1D" w:rsidRDefault="00922B0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7</w:t>
      </w:r>
      <w:r w:rsidR="00940C1F" w:rsidRPr="00826DEA">
        <w:rPr>
          <w:rFonts w:ascii="Times New Roman" w:hAnsi="Times New Roman" w:cs="Times New Roman"/>
          <w:color w:val="000000"/>
          <w:kern w:val="0"/>
        </w:rPr>
        <w:t>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8F6B1D">
        <w:rPr>
          <w:rFonts w:ascii="Times New Roman" w:hAnsi="Times New Roman" w:cs="Times New Roman"/>
          <w:color w:val="000000"/>
          <w:kern w:val="0"/>
        </w:rPr>
        <w:t>Linda Hayes – update on windows</w:t>
      </w:r>
    </w:p>
    <w:p w14:paraId="068DA077" w14:textId="77777777" w:rsidR="006617C1" w:rsidRDefault="006617C1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10441F7" w14:textId="50D24D6E" w:rsidR="006617C1" w:rsidRDefault="006617C1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8.) Linda Hayes – update “evidence” at old jail archives</w:t>
      </w:r>
    </w:p>
    <w:p w14:paraId="171303A4" w14:textId="27228D19" w:rsidR="00C41320" w:rsidRDefault="008F6B1D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</w:p>
    <w:p w14:paraId="2116412E" w14:textId="7C8B0792" w:rsidR="008F6B1D" w:rsidRDefault="006617C1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9</w:t>
      </w:r>
      <w:r w:rsidR="00C41320">
        <w:rPr>
          <w:rFonts w:ascii="Times New Roman" w:hAnsi="Times New Roman" w:cs="Times New Roman"/>
          <w:color w:val="000000"/>
          <w:kern w:val="0"/>
        </w:rPr>
        <w:t>.) Volunteers for Archives</w:t>
      </w:r>
    </w:p>
    <w:p w14:paraId="769A3A67" w14:textId="77777777" w:rsidR="00C41320" w:rsidRDefault="00C41320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C3BE0C5" w14:textId="6D8CD71D" w:rsidR="00C41320" w:rsidRDefault="006617C1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10</w:t>
      </w:r>
      <w:r w:rsidR="00C41320">
        <w:rPr>
          <w:rFonts w:ascii="Times New Roman" w:hAnsi="Times New Roman" w:cs="Times New Roman"/>
          <w:color w:val="000000"/>
          <w:kern w:val="0"/>
        </w:rPr>
        <w:t xml:space="preserve">.) </w:t>
      </w:r>
      <w:r w:rsidR="00774666">
        <w:rPr>
          <w:rFonts w:ascii="Times New Roman" w:hAnsi="Times New Roman" w:cs="Times New Roman"/>
          <w:color w:val="000000"/>
          <w:kern w:val="0"/>
        </w:rPr>
        <w:t>Linda – Update b</w:t>
      </w:r>
      <w:r w:rsidR="006F4989">
        <w:rPr>
          <w:rFonts w:ascii="Times New Roman" w:hAnsi="Times New Roman" w:cs="Times New Roman"/>
          <w:color w:val="000000"/>
          <w:kern w:val="0"/>
        </w:rPr>
        <w:t>udget – 2026-2027</w:t>
      </w:r>
    </w:p>
    <w:p w14:paraId="37903747" w14:textId="77777777" w:rsidR="00774666" w:rsidRDefault="00774666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07E13E9" w14:textId="2A88F337" w:rsidR="00774666" w:rsidRPr="00774666" w:rsidRDefault="00774666" w:rsidP="00774666">
      <w:pPr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color w:val="000000"/>
          <w:kern w:val="0"/>
        </w:rPr>
        <w:t>1</w:t>
      </w:r>
      <w:r w:rsidR="006617C1">
        <w:rPr>
          <w:rFonts w:ascii="Times New Roman" w:hAnsi="Times New Roman" w:cs="Times New Roman"/>
          <w:color w:val="000000"/>
          <w:kern w:val="0"/>
        </w:rPr>
        <w:t>1</w:t>
      </w:r>
      <w:r>
        <w:rPr>
          <w:rFonts w:ascii="Times New Roman" w:hAnsi="Times New Roman" w:cs="Times New Roman"/>
          <w:color w:val="000000"/>
          <w:kern w:val="0"/>
        </w:rPr>
        <w:t xml:space="preserve">.) Linda - </w:t>
      </w:r>
      <w:r w:rsidRPr="00774666">
        <w:rPr>
          <w:rFonts w:ascii="Calibri" w:hAnsi="Calibri" w:cs="Calibri"/>
        </w:rPr>
        <w:t>RESOLUTION TO ASSESS AN ARCHIVES AND RECORDS</w:t>
      </w:r>
    </w:p>
    <w:p w14:paraId="12A13E8D" w14:textId="65F170A6" w:rsidR="00774666" w:rsidRDefault="006617C1" w:rsidP="007746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</w:t>
      </w:r>
      <w:r w:rsidR="00774666" w:rsidRPr="00774666">
        <w:rPr>
          <w:rFonts w:ascii="Calibri" w:hAnsi="Calibri" w:cs="Calibri"/>
        </w:rPr>
        <w:t>MANAGEMENT FEE PURSUANT TO TENN.</w:t>
      </w:r>
    </w:p>
    <w:p w14:paraId="79FD4D87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5942856" w14:textId="5E61B029" w:rsidR="00940C1F" w:rsidRDefault="00811DA1" w:rsidP="00940C1F">
      <w:pPr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1</w:t>
      </w:r>
      <w:r w:rsidR="006617C1">
        <w:rPr>
          <w:rFonts w:ascii="Times New Roman" w:hAnsi="Times New Roman" w:cs="Times New Roman"/>
          <w:color w:val="000000"/>
          <w:kern w:val="0"/>
        </w:rPr>
        <w:t>2</w:t>
      </w:r>
      <w:r w:rsidR="00940C1F" w:rsidRPr="00826DEA">
        <w:rPr>
          <w:rFonts w:ascii="Times New Roman" w:hAnsi="Times New Roman" w:cs="Times New Roman"/>
          <w:color w:val="000000"/>
          <w:kern w:val="0"/>
        </w:rPr>
        <w:t>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774666">
        <w:rPr>
          <w:rFonts w:ascii="Times New Roman" w:hAnsi="Times New Roman" w:cs="Times New Roman"/>
          <w:color w:val="000000"/>
          <w:kern w:val="0"/>
        </w:rPr>
        <w:t>June</w:t>
      </w:r>
      <w:r w:rsidR="00EF17F7">
        <w:rPr>
          <w:rFonts w:ascii="Times New Roman" w:hAnsi="Times New Roman" w:cs="Times New Roman"/>
          <w:color w:val="000000"/>
          <w:kern w:val="0"/>
        </w:rPr>
        <w:t xml:space="preserve"> </w:t>
      </w:r>
      <w:r w:rsidR="00A56525">
        <w:rPr>
          <w:rFonts w:ascii="Times New Roman" w:hAnsi="Times New Roman" w:cs="Times New Roman"/>
          <w:color w:val="000000"/>
          <w:kern w:val="0"/>
        </w:rPr>
        <w:t>meeting date</w:t>
      </w:r>
      <w:r w:rsidR="00C62520">
        <w:rPr>
          <w:rFonts w:ascii="Times New Roman" w:hAnsi="Times New Roman" w:cs="Times New Roman"/>
          <w:color w:val="000000"/>
          <w:kern w:val="0"/>
        </w:rPr>
        <w:t xml:space="preserve"> – </w:t>
      </w:r>
      <w:r w:rsidR="00774666">
        <w:rPr>
          <w:rFonts w:ascii="Times New Roman" w:hAnsi="Times New Roman" w:cs="Times New Roman"/>
          <w:color w:val="000000"/>
          <w:kern w:val="0"/>
        </w:rPr>
        <w:t>June</w:t>
      </w:r>
      <w:r w:rsidR="00C62520">
        <w:rPr>
          <w:rFonts w:ascii="Times New Roman" w:hAnsi="Times New Roman" w:cs="Times New Roman"/>
          <w:color w:val="000000"/>
          <w:kern w:val="0"/>
        </w:rPr>
        <w:t xml:space="preserve"> </w:t>
      </w:r>
      <w:r w:rsidR="00774666">
        <w:rPr>
          <w:rFonts w:ascii="Times New Roman" w:hAnsi="Times New Roman" w:cs="Times New Roman"/>
          <w:color w:val="000000"/>
          <w:kern w:val="0"/>
        </w:rPr>
        <w:t>18</w:t>
      </w:r>
      <w:r w:rsidR="00843FE2">
        <w:rPr>
          <w:rFonts w:ascii="Times New Roman" w:hAnsi="Times New Roman" w:cs="Times New Roman"/>
          <w:color w:val="000000"/>
          <w:kern w:val="0"/>
        </w:rPr>
        <w:t>,</w:t>
      </w:r>
      <w:r w:rsidR="00347079">
        <w:rPr>
          <w:rFonts w:ascii="Times New Roman" w:hAnsi="Times New Roman" w:cs="Times New Roman"/>
          <w:color w:val="000000"/>
          <w:kern w:val="0"/>
        </w:rPr>
        <w:t xml:space="preserve"> </w:t>
      </w:r>
      <w:r w:rsidR="00F55AED">
        <w:rPr>
          <w:rFonts w:ascii="Times New Roman" w:hAnsi="Times New Roman" w:cs="Times New Roman"/>
          <w:color w:val="000000"/>
          <w:kern w:val="0"/>
        </w:rPr>
        <w:t>202</w:t>
      </w:r>
      <w:r w:rsidR="00EF17F7">
        <w:rPr>
          <w:rFonts w:ascii="Times New Roman" w:hAnsi="Times New Roman" w:cs="Times New Roman"/>
          <w:color w:val="000000"/>
          <w:kern w:val="0"/>
        </w:rPr>
        <w:t>6</w:t>
      </w:r>
      <w:r w:rsidR="00F55AED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6ACF34F1" w14:textId="50A22336" w:rsidR="004245D3" w:rsidRPr="00826DEA" w:rsidRDefault="00811DA1" w:rsidP="00940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0"/>
        </w:rPr>
        <w:t>1</w:t>
      </w:r>
      <w:r w:rsidR="006617C1">
        <w:rPr>
          <w:rFonts w:ascii="Times New Roman" w:hAnsi="Times New Roman" w:cs="Times New Roman"/>
          <w:color w:val="000000"/>
          <w:kern w:val="0"/>
        </w:rPr>
        <w:t>3</w:t>
      </w:r>
      <w:r w:rsidR="004245D3">
        <w:rPr>
          <w:rFonts w:ascii="Times New Roman" w:hAnsi="Times New Roman" w:cs="Times New Roman"/>
          <w:color w:val="000000"/>
          <w:kern w:val="0"/>
        </w:rPr>
        <w:t xml:space="preserve">.) </w:t>
      </w:r>
      <w:r w:rsidR="004245D3" w:rsidRPr="00826DEA">
        <w:rPr>
          <w:rFonts w:ascii="Times New Roman" w:hAnsi="Times New Roman" w:cs="Times New Roman"/>
          <w:color w:val="000000"/>
          <w:kern w:val="0"/>
        </w:rPr>
        <w:t>Adjournment</w:t>
      </w:r>
    </w:p>
    <w:sectPr w:rsidR="004245D3" w:rsidRPr="00826DEA" w:rsidSect="00D91DBA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94E"/>
    <w:multiLevelType w:val="hybridMultilevel"/>
    <w:tmpl w:val="A498E9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94E9F"/>
    <w:multiLevelType w:val="hybridMultilevel"/>
    <w:tmpl w:val="F80CA58E"/>
    <w:lvl w:ilvl="0" w:tplc="B936C13E">
      <w:start w:val="4"/>
      <w:numFmt w:val="bullet"/>
      <w:lvlText w:val="–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E173B62"/>
    <w:multiLevelType w:val="hybridMultilevel"/>
    <w:tmpl w:val="E4DC8952"/>
    <w:lvl w:ilvl="0" w:tplc="CD8AE640">
      <w:start w:val="7"/>
      <w:numFmt w:val="bullet"/>
      <w:lvlText w:val="–"/>
      <w:lvlJc w:val="left"/>
      <w:pPr>
        <w:ind w:left="1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3" w15:restartNumberingAfterBreak="0">
    <w:nsid w:val="1CCC7B6F"/>
    <w:multiLevelType w:val="hybridMultilevel"/>
    <w:tmpl w:val="687E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C35DD"/>
    <w:multiLevelType w:val="hybridMultilevel"/>
    <w:tmpl w:val="4B50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6D5"/>
    <w:multiLevelType w:val="hybridMultilevel"/>
    <w:tmpl w:val="5FACC7DE"/>
    <w:lvl w:ilvl="0" w:tplc="4F9685F4">
      <w:start w:val="7"/>
      <w:numFmt w:val="bullet"/>
      <w:lvlText w:val="–"/>
      <w:lvlJc w:val="left"/>
      <w:pPr>
        <w:ind w:left="1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6" w15:restartNumberingAfterBreak="0">
    <w:nsid w:val="335A305D"/>
    <w:multiLevelType w:val="hybridMultilevel"/>
    <w:tmpl w:val="38F8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2049B"/>
    <w:multiLevelType w:val="hybridMultilevel"/>
    <w:tmpl w:val="CA28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F7D86"/>
    <w:multiLevelType w:val="hybridMultilevel"/>
    <w:tmpl w:val="390C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83464"/>
    <w:multiLevelType w:val="hybridMultilevel"/>
    <w:tmpl w:val="3566D5E4"/>
    <w:lvl w:ilvl="0" w:tplc="D19846C4">
      <w:start w:val="4"/>
      <w:numFmt w:val="bullet"/>
      <w:lvlText w:val=""/>
      <w:lvlJc w:val="left"/>
      <w:pPr>
        <w:ind w:left="22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69D14F96"/>
    <w:multiLevelType w:val="hybridMultilevel"/>
    <w:tmpl w:val="1090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51D32"/>
    <w:multiLevelType w:val="hybridMultilevel"/>
    <w:tmpl w:val="36AA697E"/>
    <w:lvl w:ilvl="0" w:tplc="53A45286">
      <w:start w:val="4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14962309">
    <w:abstractNumId w:val="8"/>
  </w:num>
  <w:num w:numId="2" w16cid:durableId="868296726">
    <w:abstractNumId w:val="0"/>
  </w:num>
  <w:num w:numId="3" w16cid:durableId="774710041">
    <w:abstractNumId w:val="3"/>
  </w:num>
  <w:num w:numId="4" w16cid:durableId="1374233863">
    <w:abstractNumId w:val="6"/>
  </w:num>
  <w:num w:numId="5" w16cid:durableId="718362795">
    <w:abstractNumId w:val="10"/>
  </w:num>
  <w:num w:numId="6" w16cid:durableId="1020854810">
    <w:abstractNumId w:val="7"/>
  </w:num>
  <w:num w:numId="7" w16cid:durableId="1350721976">
    <w:abstractNumId w:val="4"/>
  </w:num>
  <w:num w:numId="8" w16cid:durableId="1960796390">
    <w:abstractNumId w:val="5"/>
  </w:num>
  <w:num w:numId="9" w16cid:durableId="516699031">
    <w:abstractNumId w:val="2"/>
  </w:num>
  <w:num w:numId="10" w16cid:durableId="1359428559">
    <w:abstractNumId w:val="11"/>
  </w:num>
  <w:num w:numId="11" w16cid:durableId="1692026550">
    <w:abstractNumId w:val="9"/>
  </w:num>
  <w:num w:numId="12" w16cid:durableId="153780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44"/>
    <w:rsid w:val="000106CE"/>
    <w:rsid w:val="00046203"/>
    <w:rsid w:val="000852DE"/>
    <w:rsid w:val="000E0ED6"/>
    <w:rsid w:val="000E3995"/>
    <w:rsid w:val="000F34DC"/>
    <w:rsid w:val="0012130C"/>
    <w:rsid w:val="001515A6"/>
    <w:rsid w:val="00151D7E"/>
    <w:rsid w:val="001770EF"/>
    <w:rsid w:val="001D6435"/>
    <w:rsid w:val="001E0B77"/>
    <w:rsid w:val="00243F58"/>
    <w:rsid w:val="0024614C"/>
    <w:rsid w:val="00251CC2"/>
    <w:rsid w:val="00257C58"/>
    <w:rsid w:val="00260B54"/>
    <w:rsid w:val="0026418E"/>
    <w:rsid w:val="00264BEC"/>
    <w:rsid w:val="002A35D8"/>
    <w:rsid w:val="002C029D"/>
    <w:rsid w:val="002D37BD"/>
    <w:rsid w:val="002E115A"/>
    <w:rsid w:val="003053A2"/>
    <w:rsid w:val="0033492D"/>
    <w:rsid w:val="00347079"/>
    <w:rsid w:val="00393184"/>
    <w:rsid w:val="00396E25"/>
    <w:rsid w:val="00401FB5"/>
    <w:rsid w:val="004160A2"/>
    <w:rsid w:val="004245D3"/>
    <w:rsid w:val="004473FE"/>
    <w:rsid w:val="004C0B79"/>
    <w:rsid w:val="004C0D56"/>
    <w:rsid w:val="004E3331"/>
    <w:rsid w:val="004F2E1F"/>
    <w:rsid w:val="0050350D"/>
    <w:rsid w:val="005364F0"/>
    <w:rsid w:val="00573770"/>
    <w:rsid w:val="00580731"/>
    <w:rsid w:val="00582CAC"/>
    <w:rsid w:val="005A276A"/>
    <w:rsid w:val="005B4E6F"/>
    <w:rsid w:val="005E7D6E"/>
    <w:rsid w:val="006029A7"/>
    <w:rsid w:val="00606C02"/>
    <w:rsid w:val="00633EAC"/>
    <w:rsid w:val="00655D44"/>
    <w:rsid w:val="006617C1"/>
    <w:rsid w:val="006632A3"/>
    <w:rsid w:val="00696D92"/>
    <w:rsid w:val="006A7058"/>
    <w:rsid w:val="006F4989"/>
    <w:rsid w:val="007042DB"/>
    <w:rsid w:val="007062A5"/>
    <w:rsid w:val="00710E0D"/>
    <w:rsid w:val="00747F9A"/>
    <w:rsid w:val="00774666"/>
    <w:rsid w:val="00786972"/>
    <w:rsid w:val="007A21DF"/>
    <w:rsid w:val="007A433C"/>
    <w:rsid w:val="007C6E35"/>
    <w:rsid w:val="007E3310"/>
    <w:rsid w:val="007F61E1"/>
    <w:rsid w:val="008047ED"/>
    <w:rsid w:val="008069DC"/>
    <w:rsid w:val="00811DA1"/>
    <w:rsid w:val="008253DB"/>
    <w:rsid w:val="00825A62"/>
    <w:rsid w:val="00826DEA"/>
    <w:rsid w:val="008276F3"/>
    <w:rsid w:val="00843FE2"/>
    <w:rsid w:val="008643AD"/>
    <w:rsid w:val="008660F2"/>
    <w:rsid w:val="008937DD"/>
    <w:rsid w:val="008B666B"/>
    <w:rsid w:val="008F6B1D"/>
    <w:rsid w:val="00922B0F"/>
    <w:rsid w:val="00937D3B"/>
    <w:rsid w:val="00940C1F"/>
    <w:rsid w:val="00941490"/>
    <w:rsid w:val="009437BA"/>
    <w:rsid w:val="00975E52"/>
    <w:rsid w:val="00996608"/>
    <w:rsid w:val="009C2BAF"/>
    <w:rsid w:val="009D4FCD"/>
    <w:rsid w:val="009E19AC"/>
    <w:rsid w:val="009F104F"/>
    <w:rsid w:val="00A15626"/>
    <w:rsid w:val="00A53358"/>
    <w:rsid w:val="00A56525"/>
    <w:rsid w:val="00A61585"/>
    <w:rsid w:val="00A80007"/>
    <w:rsid w:val="00AC4CFE"/>
    <w:rsid w:val="00AE5A9B"/>
    <w:rsid w:val="00B126B2"/>
    <w:rsid w:val="00B233A2"/>
    <w:rsid w:val="00B416A9"/>
    <w:rsid w:val="00B528A1"/>
    <w:rsid w:val="00B64429"/>
    <w:rsid w:val="00B815CC"/>
    <w:rsid w:val="00B862C6"/>
    <w:rsid w:val="00BD4F07"/>
    <w:rsid w:val="00BE2B6C"/>
    <w:rsid w:val="00C379B6"/>
    <w:rsid w:val="00C41320"/>
    <w:rsid w:val="00C45571"/>
    <w:rsid w:val="00C62520"/>
    <w:rsid w:val="00CB6B1F"/>
    <w:rsid w:val="00CE0B57"/>
    <w:rsid w:val="00CE59D4"/>
    <w:rsid w:val="00CE66C7"/>
    <w:rsid w:val="00CF37E5"/>
    <w:rsid w:val="00D0002B"/>
    <w:rsid w:val="00D34CA9"/>
    <w:rsid w:val="00D563AB"/>
    <w:rsid w:val="00D6041A"/>
    <w:rsid w:val="00D8617A"/>
    <w:rsid w:val="00D91DBA"/>
    <w:rsid w:val="00DA54A8"/>
    <w:rsid w:val="00DF4497"/>
    <w:rsid w:val="00E0501A"/>
    <w:rsid w:val="00E11EAA"/>
    <w:rsid w:val="00E274FC"/>
    <w:rsid w:val="00E36372"/>
    <w:rsid w:val="00E369DE"/>
    <w:rsid w:val="00EF17F7"/>
    <w:rsid w:val="00F063C4"/>
    <w:rsid w:val="00F252B2"/>
    <w:rsid w:val="00F4525A"/>
    <w:rsid w:val="00F55AED"/>
    <w:rsid w:val="00F93AEC"/>
    <w:rsid w:val="00FA08F6"/>
    <w:rsid w:val="00FD71AB"/>
    <w:rsid w:val="00FE1669"/>
    <w:rsid w:val="00FE6CC0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0934"/>
  <w15:chartTrackingRefBased/>
  <w15:docId w15:val="{2967F6A8-07F1-AC42-9BA8-560FFB5B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C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1D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ndahayes/Library/Group%20Containers/UBF8T346G9.Office/User%20Content.localized/Templates.localized/%20PR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 PRC Agenda.dotx</Template>
  <TotalTime>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lhayes74@gmail.com</cp:lastModifiedBy>
  <cp:revision>2</cp:revision>
  <cp:lastPrinted>2025-04-09T17:43:00Z</cp:lastPrinted>
  <dcterms:created xsi:type="dcterms:W3CDTF">2026-05-21T10:22:00Z</dcterms:created>
  <dcterms:modified xsi:type="dcterms:W3CDTF">2026-05-21T10:22:00Z</dcterms:modified>
</cp:coreProperties>
</file>