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color w:val="000000" w:themeColor="text1"/>
          <w:sz w:val="28"/>
          <w:szCs w:val="28"/>
        </w:rPr>
        <w:id w:val="6002688"/>
        <w:placeholder>
          <w:docPart w:val="CF39E4AD7901BD41851E236F1A429CE2"/>
        </w:placeholder>
      </w:sdtPr>
      <w:sdtContent>
        <w:p w14:paraId="79252C4D" w14:textId="3229FBAC" w:rsidR="00E23E1F" w:rsidRPr="00D97F0C" w:rsidRDefault="004F6D9B" w:rsidP="00970486">
          <w:pPr>
            <w:tabs>
              <w:tab w:val="left" w:pos="5670"/>
            </w:tabs>
            <w:jc w:val="center"/>
            <w:rPr>
              <w:rFonts w:ascii="Helvetica" w:hAnsi="Helvetica"/>
              <w:b/>
              <w:color w:val="000000" w:themeColor="text1"/>
              <w:sz w:val="28"/>
              <w:szCs w:val="28"/>
            </w:rPr>
          </w:pPr>
          <w:r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 xml:space="preserve">Haywood </w:t>
          </w:r>
          <w:r w:rsidR="00D3073C"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>Local Go</w:t>
          </w:r>
          <w:r w:rsidR="00EC123F"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>v</w:t>
          </w:r>
          <w:r w:rsidR="00D3073C"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>ernment</w:t>
          </w:r>
          <w:r w:rsidR="00CF7421"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>/</w:t>
          </w:r>
          <w:r w:rsidR="00DA4D23"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 xml:space="preserve">Rules </w:t>
          </w:r>
          <w:r w:rsidR="00E23E1F"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>Committee</w:t>
          </w:r>
          <w:r w:rsidR="00DC6AAB"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 xml:space="preserve"> (LG</w:t>
          </w:r>
          <w:r w:rsidR="00184E51"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>C</w:t>
          </w:r>
          <w:r w:rsidR="00DC6AAB" w:rsidRPr="00D97F0C">
            <w:rPr>
              <w:rFonts w:ascii="Helvetica" w:hAnsi="Helvetica"/>
              <w:b/>
              <w:color w:val="000000" w:themeColor="text1"/>
              <w:sz w:val="28"/>
              <w:szCs w:val="28"/>
            </w:rPr>
            <w:t>)</w:t>
          </w:r>
        </w:p>
      </w:sdtContent>
    </w:sdt>
    <w:p w14:paraId="0097ABBF" w14:textId="43BF51B1" w:rsidR="00F316B8" w:rsidRPr="00D91448" w:rsidRDefault="008D3FF7" w:rsidP="007176EB">
      <w:pPr>
        <w:jc w:val="center"/>
        <w:rPr>
          <w:rFonts w:ascii="Helvetica" w:hAnsi="Helvetica"/>
          <w:b/>
          <w:color w:val="000000" w:themeColor="text1"/>
        </w:rPr>
      </w:pPr>
      <w:r w:rsidRPr="00D91448">
        <w:rPr>
          <w:rFonts w:ascii="Helvetica" w:hAnsi="Helvetic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C0A2D94" wp14:editId="13AF638C">
            <wp:simplePos x="0" y="0"/>
            <wp:positionH relativeFrom="column">
              <wp:posOffset>213360</wp:posOffset>
            </wp:positionH>
            <wp:positionV relativeFrom="paragraph">
              <wp:posOffset>39823</wp:posOffset>
            </wp:positionV>
            <wp:extent cx="985954" cy="688657"/>
            <wp:effectExtent l="0" t="0" r="5080" b="0"/>
            <wp:wrapNone/>
            <wp:docPr id="3" name="Picture 3" descr="Macintosh HD:Users:sharonhayes:Desktop:Uploads:2023 Haywood County Logo est 1823 Chris Mo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haronhayes:Desktop:Uploads:2023 Haywood County Logo est 1823 Chris More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5" t="19573" r="6743" b="19901"/>
                    <a:stretch/>
                  </pic:blipFill>
                  <pic:spPr bwMode="auto">
                    <a:xfrm>
                      <a:off x="0" y="0"/>
                      <a:ext cx="985954" cy="68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0EE">
        <w:rPr>
          <w:rFonts w:ascii="Helvetica" w:hAnsi="Helvetica"/>
          <w:b/>
          <w:color w:val="000000" w:themeColor="text1"/>
        </w:rPr>
        <w:t>January</w:t>
      </w:r>
      <w:r w:rsidR="0084378F">
        <w:rPr>
          <w:rFonts w:ascii="Helvetica" w:hAnsi="Helvetica"/>
          <w:b/>
          <w:color w:val="000000" w:themeColor="text1"/>
        </w:rPr>
        <w:t xml:space="preserve"> </w:t>
      </w:r>
      <w:r w:rsidR="00FC3EFE">
        <w:rPr>
          <w:rFonts w:ascii="Helvetica" w:hAnsi="Helvetica"/>
          <w:b/>
          <w:color w:val="000000" w:themeColor="text1"/>
        </w:rPr>
        <w:t>9</w:t>
      </w:r>
      <w:r w:rsidR="0084378F">
        <w:rPr>
          <w:rFonts w:ascii="Helvetica" w:hAnsi="Helvetica"/>
          <w:b/>
          <w:color w:val="000000" w:themeColor="text1"/>
        </w:rPr>
        <w:t>, 202</w:t>
      </w:r>
      <w:r w:rsidR="00F040EE">
        <w:rPr>
          <w:rFonts w:ascii="Helvetica" w:hAnsi="Helvetica"/>
          <w:b/>
          <w:color w:val="000000" w:themeColor="text1"/>
        </w:rPr>
        <w:t>6</w:t>
      </w:r>
      <w:r w:rsidR="007176EB">
        <w:rPr>
          <w:rFonts w:ascii="Helvetica" w:hAnsi="Helvetica"/>
          <w:b/>
          <w:color w:val="000000" w:themeColor="text1"/>
        </w:rPr>
        <w:t xml:space="preserve">; </w:t>
      </w:r>
      <w:r w:rsidR="007176EB" w:rsidRPr="00D91448">
        <w:rPr>
          <w:rFonts w:ascii="Helvetica" w:hAnsi="Helvetica"/>
          <w:b/>
          <w:color w:val="000000" w:themeColor="text1"/>
        </w:rPr>
        <w:t>4:30PM – 5:</w:t>
      </w:r>
      <w:r w:rsidR="00F040EE">
        <w:rPr>
          <w:rFonts w:ascii="Helvetica" w:hAnsi="Helvetica"/>
          <w:b/>
          <w:color w:val="000000" w:themeColor="text1"/>
        </w:rPr>
        <w:t>45</w:t>
      </w:r>
      <w:r w:rsidR="007176EB" w:rsidRPr="00D91448">
        <w:rPr>
          <w:rFonts w:ascii="Helvetica" w:hAnsi="Helvetica"/>
          <w:b/>
          <w:color w:val="000000" w:themeColor="text1"/>
        </w:rPr>
        <w:t>PM</w:t>
      </w:r>
    </w:p>
    <w:p w14:paraId="4BA2C06C" w14:textId="15E38B54" w:rsidR="00C00EBF" w:rsidRPr="00D91448" w:rsidRDefault="006D29CD" w:rsidP="00CE22D0">
      <w:pPr>
        <w:jc w:val="center"/>
        <w:rPr>
          <w:rFonts w:ascii="Helvetica" w:hAnsi="Helvetica"/>
          <w:b/>
          <w:color w:val="000000" w:themeColor="text1"/>
        </w:rPr>
      </w:pPr>
      <w:r w:rsidRPr="00D91448">
        <w:rPr>
          <w:rFonts w:ascii="Helvetica" w:hAnsi="Helvetica"/>
          <w:b/>
          <w:color w:val="000000" w:themeColor="text1"/>
        </w:rPr>
        <w:t xml:space="preserve">Haywood Justice Center </w:t>
      </w:r>
      <w:r w:rsidR="00845F38" w:rsidRPr="00D91448">
        <w:rPr>
          <w:rFonts w:ascii="Helvetica" w:hAnsi="Helvetica"/>
          <w:b/>
          <w:color w:val="000000" w:themeColor="text1"/>
        </w:rPr>
        <w:t xml:space="preserve">- </w:t>
      </w:r>
      <w:r w:rsidR="00CE22D0" w:rsidRPr="00D91448">
        <w:rPr>
          <w:rFonts w:ascii="Helvetica" w:hAnsi="Helvetica"/>
          <w:b/>
          <w:color w:val="000000" w:themeColor="text1"/>
        </w:rPr>
        <w:t>Conference Room</w:t>
      </w:r>
    </w:p>
    <w:p w14:paraId="2060550B" w14:textId="7ABCBD7F" w:rsidR="00AA4CD1" w:rsidRPr="00D97F0C" w:rsidRDefault="00C832EC" w:rsidP="005319F5">
      <w:pPr>
        <w:tabs>
          <w:tab w:val="left" w:pos="630"/>
        </w:tabs>
        <w:spacing w:before="60"/>
        <w:ind w:left="-90"/>
        <w:jc w:val="center"/>
        <w:rPr>
          <w:rFonts w:ascii="Helvetica" w:hAnsi="Helvetica"/>
          <w:b/>
          <w:color w:val="000000" w:themeColor="text1"/>
          <w:sz w:val="20"/>
          <w:szCs w:val="20"/>
        </w:rPr>
      </w:pPr>
      <w:r w:rsidRPr="00D97F0C">
        <w:rPr>
          <w:rFonts w:ascii="Helvetica" w:hAnsi="Helvetica"/>
          <w:b/>
          <w:color w:val="000000" w:themeColor="text1"/>
          <w:sz w:val="20"/>
          <w:szCs w:val="20"/>
        </w:rPr>
        <w:t>Committee Members</w:t>
      </w:r>
      <w:r w:rsidR="002C3C8E" w:rsidRPr="00D97F0C">
        <w:rPr>
          <w:rFonts w:ascii="Helvetica" w:hAnsi="Helvetica"/>
          <w:b/>
          <w:color w:val="000000" w:themeColor="text1"/>
          <w:sz w:val="20"/>
          <w:szCs w:val="20"/>
        </w:rPr>
        <w:t xml:space="preserve"> - </w:t>
      </w:r>
      <w:r w:rsidR="00466425" w:rsidRPr="00D97F0C">
        <w:rPr>
          <w:rFonts w:ascii="Helvetica" w:hAnsi="Helvetica"/>
          <w:b/>
          <w:color w:val="000000" w:themeColor="text1"/>
          <w:sz w:val="20"/>
          <w:szCs w:val="20"/>
        </w:rPr>
        <w:t>Commissioners</w:t>
      </w:r>
    </w:p>
    <w:p w14:paraId="72A908A5" w14:textId="71D7E33C" w:rsidR="00421F34" w:rsidRPr="00D97F0C" w:rsidRDefault="008333F2" w:rsidP="005319F5">
      <w:pPr>
        <w:tabs>
          <w:tab w:val="left" w:pos="8280"/>
          <w:tab w:val="left" w:pos="8460"/>
        </w:tabs>
        <w:spacing w:before="40" w:after="40"/>
        <w:ind w:left="180" w:right="994" w:firstLine="1080"/>
        <w:jc w:val="center"/>
        <w:rPr>
          <w:rFonts w:ascii="Helvetica" w:hAnsi="Helvetica"/>
          <w:b/>
          <w:color w:val="000000" w:themeColor="text1"/>
          <w:sz w:val="20"/>
          <w:szCs w:val="20"/>
        </w:rPr>
      </w:pPr>
      <w:r w:rsidRPr="00D97F0C">
        <w:rPr>
          <w:rFonts w:ascii="Helvetica" w:hAnsi="Helvetica"/>
          <w:b/>
          <w:color w:val="000000" w:themeColor="text1"/>
          <w:sz w:val="20"/>
          <w:szCs w:val="20"/>
        </w:rPr>
        <w:t>Sharon Hayes</w:t>
      </w:r>
      <w:r w:rsidR="00F100F1" w:rsidRPr="00D97F0C">
        <w:rPr>
          <w:rFonts w:ascii="Helvetica" w:hAnsi="Helvetica"/>
          <w:b/>
          <w:color w:val="000000" w:themeColor="text1"/>
          <w:sz w:val="20"/>
          <w:szCs w:val="20"/>
        </w:rPr>
        <w:t xml:space="preserve"> </w:t>
      </w:r>
      <w:r w:rsidR="00466425" w:rsidRPr="00D97F0C">
        <w:rPr>
          <w:rFonts w:ascii="Helvetica" w:hAnsi="Helvetica"/>
          <w:b/>
          <w:color w:val="000000" w:themeColor="text1"/>
          <w:sz w:val="20"/>
          <w:szCs w:val="20"/>
        </w:rPr>
        <w:t xml:space="preserve">(Chair) </w:t>
      </w:r>
      <w:r w:rsidR="00D97F0C">
        <w:rPr>
          <w:rFonts w:ascii="Helvetica" w:hAnsi="Helvetica"/>
          <w:b/>
          <w:color w:val="000000" w:themeColor="text1"/>
          <w:sz w:val="20"/>
          <w:szCs w:val="20"/>
        </w:rPr>
        <w:sym w:font="Symbol" w:char="F0B7"/>
      </w:r>
      <w:r w:rsidR="00D97F0C">
        <w:rPr>
          <w:rFonts w:ascii="Helvetica" w:hAnsi="Helvetica"/>
          <w:b/>
          <w:color w:val="000000" w:themeColor="text1"/>
          <w:sz w:val="20"/>
          <w:szCs w:val="20"/>
        </w:rPr>
        <w:t xml:space="preserve"> </w:t>
      </w:r>
      <w:r w:rsidR="00C433E6" w:rsidRPr="00D97F0C">
        <w:rPr>
          <w:rFonts w:ascii="Helvetica" w:hAnsi="Helvetica"/>
          <w:b/>
          <w:color w:val="000000" w:themeColor="text1"/>
          <w:sz w:val="20"/>
          <w:szCs w:val="20"/>
        </w:rPr>
        <w:t>Alan O’Quin</w:t>
      </w:r>
      <w:r w:rsidR="00421F34" w:rsidRPr="00D97F0C">
        <w:rPr>
          <w:rFonts w:ascii="Helvetica" w:hAnsi="Helvetica"/>
          <w:b/>
          <w:color w:val="000000" w:themeColor="text1"/>
          <w:sz w:val="20"/>
          <w:szCs w:val="20"/>
        </w:rPr>
        <w:t xml:space="preserve"> (Vice Chair) </w:t>
      </w:r>
    </w:p>
    <w:p w14:paraId="2D886F9D" w14:textId="7764111C" w:rsidR="00624887" w:rsidRDefault="00466425" w:rsidP="00624887">
      <w:pPr>
        <w:tabs>
          <w:tab w:val="left" w:pos="8280"/>
          <w:tab w:val="left" w:pos="8460"/>
        </w:tabs>
        <w:spacing w:before="40" w:after="40"/>
        <w:ind w:left="180" w:right="994" w:firstLine="1080"/>
        <w:jc w:val="center"/>
        <w:rPr>
          <w:rFonts w:ascii="Helvetica" w:hAnsi="Helvetica"/>
          <w:b/>
          <w:color w:val="000000" w:themeColor="text1"/>
          <w:sz w:val="20"/>
          <w:szCs w:val="20"/>
        </w:rPr>
      </w:pPr>
      <w:r w:rsidRPr="00D97F0C">
        <w:rPr>
          <w:rFonts w:ascii="Helvetica" w:hAnsi="Helvetica"/>
          <w:b/>
          <w:color w:val="000000" w:themeColor="text1"/>
          <w:sz w:val="20"/>
          <w:szCs w:val="20"/>
        </w:rPr>
        <w:t xml:space="preserve">Jim Duke </w:t>
      </w:r>
      <w:r w:rsidR="00D97F0C" w:rsidRPr="00D97F0C">
        <w:rPr>
          <w:rFonts w:ascii="Helvetica" w:hAnsi="Helvetica"/>
          <w:b/>
          <w:color w:val="000000" w:themeColor="text1"/>
          <w:sz w:val="20"/>
          <w:szCs w:val="20"/>
        </w:rPr>
        <w:t xml:space="preserve"> </w:t>
      </w:r>
      <w:r w:rsidR="00D97F0C">
        <w:rPr>
          <w:rFonts w:ascii="Helvetica" w:hAnsi="Helvetica"/>
          <w:b/>
          <w:color w:val="000000" w:themeColor="text1"/>
          <w:sz w:val="20"/>
          <w:szCs w:val="20"/>
        </w:rPr>
        <w:sym w:font="Symbol" w:char="F0B7"/>
      </w:r>
      <w:r w:rsidR="00D97F0C">
        <w:rPr>
          <w:rFonts w:ascii="Helvetica" w:hAnsi="Helvetica"/>
          <w:b/>
          <w:color w:val="000000" w:themeColor="text1"/>
          <w:sz w:val="20"/>
          <w:szCs w:val="20"/>
        </w:rPr>
        <w:t xml:space="preserve"> </w:t>
      </w:r>
      <w:r w:rsidR="00421F34" w:rsidRPr="00D97F0C">
        <w:rPr>
          <w:rFonts w:ascii="Helvetica" w:hAnsi="Helvetica"/>
          <w:b/>
          <w:color w:val="000000" w:themeColor="text1"/>
          <w:sz w:val="20"/>
          <w:szCs w:val="20"/>
        </w:rPr>
        <w:t xml:space="preserve"> </w:t>
      </w:r>
      <w:r w:rsidR="0084378F">
        <w:rPr>
          <w:rFonts w:ascii="Helvetica" w:hAnsi="Helvetica"/>
          <w:b/>
          <w:color w:val="000000" w:themeColor="text1"/>
          <w:sz w:val="20"/>
          <w:szCs w:val="20"/>
        </w:rPr>
        <w:t>Sheronda Green</w:t>
      </w:r>
      <w:r w:rsidRPr="00D97F0C">
        <w:rPr>
          <w:rFonts w:ascii="Helvetica" w:hAnsi="Helvetica"/>
          <w:b/>
          <w:color w:val="000000" w:themeColor="text1"/>
          <w:sz w:val="20"/>
          <w:szCs w:val="20"/>
        </w:rPr>
        <w:t xml:space="preserve"> </w:t>
      </w:r>
      <w:r w:rsidR="00D97F0C" w:rsidRPr="00D97F0C">
        <w:rPr>
          <w:rFonts w:ascii="Helvetica" w:hAnsi="Helvetica"/>
          <w:b/>
          <w:color w:val="000000" w:themeColor="text1"/>
          <w:sz w:val="20"/>
          <w:szCs w:val="20"/>
        </w:rPr>
        <w:t xml:space="preserve"> </w:t>
      </w:r>
      <w:r w:rsidR="00D97F0C">
        <w:rPr>
          <w:rFonts w:ascii="Helvetica" w:hAnsi="Helvetica"/>
          <w:b/>
          <w:color w:val="000000" w:themeColor="text1"/>
          <w:sz w:val="20"/>
          <w:szCs w:val="20"/>
        </w:rPr>
        <w:sym w:font="Symbol" w:char="F0B7"/>
      </w:r>
      <w:r w:rsidR="00D97F0C">
        <w:rPr>
          <w:rFonts w:ascii="Helvetica" w:hAnsi="Helvetica"/>
          <w:b/>
          <w:color w:val="000000" w:themeColor="text1"/>
          <w:sz w:val="20"/>
          <w:szCs w:val="20"/>
        </w:rPr>
        <w:t xml:space="preserve"> </w:t>
      </w:r>
      <w:r w:rsidR="006D29CD" w:rsidRPr="00D97F0C">
        <w:rPr>
          <w:rFonts w:ascii="Helvetica" w:hAnsi="Helvetica"/>
          <w:b/>
          <w:color w:val="000000" w:themeColor="text1"/>
          <w:sz w:val="20"/>
          <w:szCs w:val="20"/>
        </w:rPr>
        <w:t>Rhonda Thompson</w:t>
      </w:r>
    </w:p>
    <w:p w14:paraId="39AB6034" w14:textId="54F1600C" w:rsidR="00FC45B0" w:rsidRDefault="00FC45B0" w:rsidP="00624887">
      <w:pPr>
        <w:tabs>
          <w:tab w:val="left" w:pos="8280"/>
          <w:tab w:val="left" w:pos="8460"/>
        </w:tabs>
        <w:spacing w:before="40" w:after="40"/>
        <w:ind w:left="180" w:right="994" w:firstLine="1080"/>
        <w:jc w:val="center"/>
        <w:rPr>
          <w:rFonts w:ascii="Helvetica" w:hAnsi="Helvetica"/>
          <w:b/>
          <w:color w:val="000000" w:themeColor="text1"/>
          <w:sz w:val="20"/>
          <w:szCs w:val="20"/>
        </w:rPr>
      </w:pPr>
      <w:r w:rsidRPr="00D97F0C">
        <w:rPr>
          <w:rFonts w:ascii="Helvetica" w:hAnsi="Helvetica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69E8F" wp14:editId="374BC7AF">
                <wp:simplePos x="0" y="0"/>
                <wp:positionH relativeFrom="column">
                  <wp:posOffset>-56515</wp:posOffset>
                </wp:positionH>
                <wp:positionV relativeFrom="paragraph">
                  <wp:posOffset>108676</wp:posOffset>
                </wp:positionV>
                <wp:extent cx="6159015" cy="0"/>
                <wp:effectExtent l="25400" t="25400" r="38735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01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145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8.55pt" to="480.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" strokecolor="#0d0d0d [3069]" strokeweight=".25pt">
                <v:shadow on="t" color="black" opacity="24903f" origin=",.5" offset="0,.55556mm"/>
              </v:line>
            </w:pict>
          </mc:Fallback>
        </mc:AlternateContent>
      </w:r>
    </w:p>
    <w:p w14:paraId="6C6447BE" w14:textId="77777777" w:rsidR="00FC45B0" w:rsidRPr="007B445F" w:rsidRDefault="00FC45B0" w:rsidP="00624887">
      <w:pPr>
        <w:tabs>
          <w:tab w:val="left" w:pos="8280"/>
          <w:tab w:val="left" w:pos="8460"/>
        </w:tabs>
        <w:spacing w:before="40" w:after="40"/>
        <w:ind w:left="180" w:right="994" w:firstLine="1080"/>
        <w:jc w:val="center"/>
        <w:rPr>
          <w:rFonts w:ascii="Helvetica" w:hAnsi="Helvetica"/>
          <w:b/>
          <w:color w:val="000000" w:themeColor="text1"/>
          <w:sz w:val="20"/>
          <w:szCs w:val="20"/>
        </w:rPr>
      </w:pPr>
    </w:p>
    <w:p w14:paraId="6A562D91" w14:textId="2368374B" w:rsidR="00E23E1F" w:rsidRPr="00D97F0C" w:rsidRDefault="00EC7BD4" w:rsidP="001222D6">
      <w:pPr>
        <w:spacing w:before="120" w:after="60" w:line="276" w:lineRule="auto"/>
        <w:ind w:left="-86"/>
        <w:rPr>
          <w:rFonts w:ascii="Helvetica" w:hAnsi="Helvetica"/>
          <w:b/>
          <w:color w:val="000000" w:themeColor="text1"/>
          <w:sz w:val="26"/>
          <w:szCs w:val="26"/>
        </w:rPr>
      </w:pPr>
      <w:r w:rsidRPr="00D97F0C">
        <w:rPr>
          <w:rFonts w:ascii="Helvetica" w:hAnsi="Helvetica"/>
          <w:b/>
          <w:color w:val="000000" w:themeColor="text1"/>
          <w:sz w:val="26"/>
          <w:szCs w:val="26"/>
        </w:rPr>
        <w:t>Minutes</w:t>
      </w:r>
      <w:r w:rsidR="00F100F1" w:rsidRPr="00D97F0C">
        <w:rPr>
          <w:rFonts w:ascii="Helvetica" w:hAnsi="Helvetica"/>
          <w:b/>
          <w:color w:val="000000" w:themeColor="text1"/>
          <w:sz w:val="26"/>
          <w:szCs w:val="26"/>
        </w:rPr>
        <w:t>:</w:t>
      </w:r>
    </w:p>
    <w:p w14:paraId="1E5CB8FF" w14:textId="40F6CCE9" w:rsidR="00EE1DB9" w:rsidRPr="003106DC" w:rsidRDefault="00EE1DB9" w:rsidP="001222D6">
      <w:pPr>
        <w:tabs>
          <w:tab w:val="left" w:pos="342"/>
        </w:tabs>
        <w:spacing w:before="60" w:line="276" w:lineRule="auto"/>
        <w:ind w:firstLine="72"/>
        <w:rPr>
          <w:rFonts w:ascii="Helvetica" w:hAnsi="Helvetica"/>
          <w:b/>
          <w:sz w:val="22"/>
          <w:szCs w:val="22"/>
        </w:rPr>
      </w:pPr>
      <w:r w:rsidRPr="003106DC">
        <w:rPr>
          <w:rFonts w:ascii="Helvetica" w:hAnsi="Helvetica"/>
          <w:b/>
          <w:sz w:val="22"/>
          <w:szCs w:val="22"/>
        </w:rPr>
        <w:t>I.  Call to Order</w:t>
      </w:r>
      <w:r w:rsidR="00337EF1" w:rsidRPr="003106DC">
        <w:rPr>
          <w:rFonts w:ascii="Helvetica" w:hAnsi="Helvetica"/>
          <w:b/>
          <w:sz w:val="22"/>
          <w:szCs w:val="22"/>
        </w:rPr>
        <w:t xml:space="preserve"> - </w:t>
      </w:r>
      <w:r w:rsidRPr="003106DC">
        <w:rPr>
          <w:rFonts w:ascii="Helvetica" w:hAnsi="Helvetica"/>
          <w:b/>
          <w:sz w:val="22"/>
          <w:szCs w:val="22"/>
        </w:rPr>
        <w:t>Determination of Quorum</w:t>
      </w:r>
      <w:r w:rsidR="00337EF1" w:rsidRPr="003106DC">
        <w:rPr>
          <w:rFonts w:ascii="Helvetica" w:hAnsi="Helvetica"/>
          <w:b/>
          <w:sz w:val="22"/>
          <w:szCs w:val="22"/>
        </w:rPr>
        <w:t xml:space="preserve"> - Welcome</w:t>
      </w:r>
    </w:p>
    <w:p w14:paraId="6C2F7E20" w14:textId="17762EE6" w:rsidR="00FC3EFE" w:rsidRPr="00116822" w:rsidRDefault="003A0F5E" w:rsidP="001222D6">
      <w:pPr>
        <w:spacing w:before="120" w:line="276" w:lineRule="auto"/>
        <w:ind w:left="317"/>
        <w:rPr>
          <w:rFonts w:ascii="Helvetica" w:hAnsi="Helvetica"/>
          <w:sz w:val="21"/>
          <w:szCs w:val="21"/>
        </w:rPr>
      </w:pPr>
      <w:r w:rsidRPr="00116822">
        <w:rPr>
          <w:rFonts w:ascii="Helvetica" w:hAnsi="Helvetica"/>
          <w:sz w:val="21"/>
          <w:szCs w:val="21"/>
        </w:rPr>
        <w:t xml:space="preserve">Chair </w:t>
      </w:r>
      <w:r w:rsidR="00EE1DB9" w:rsidRPr="00116822">
        <w:rPr>
          <w:rFonts w:ascii="Helvetica" w:hAnsi="Helvetica"/>
          <w:sz w:val="21"/>
          <w:szCs w:val="21"/>
        </w:rPr>
        <w:t xml:space="preserve">Hayes called </w:t>
      </w:r>
      <w:r w:rsidR="00777686" w:rsidRPr="00116822">
        <w:rPr>
          <w:rFonts w:ascii="Helvetica" w:hAnsi="Helvetica"/>
          <w:sz w:val="21"/>
          <w:szCs w:val="21"/>
        </w:rPr>
        <w:t>th</w:t>
      </w:r>
      <w:r w:rsidR="00680E52" w:rsidRPr="00116822">
        <w:rPr>
          <w:rFonts w:ascii="Helvetica" w:hAnsi="Helvetica"/>
          <w:sz w:val="21"/>
          <w:szCs w:val="21"/>
        </w:rPr>
        <w:t>e</w:t>
      </w:r>
      <w:r w:rsidR="00777686" w:rsidRPr="00116822">
        <w:rPr>
          <w:rFonts w:ascii="Helvetica" w:hAnsi="Helvetica"/>
          <w:sz w:val="21"/>
          <w:szCs w:val="21"/>
        </w:rPr>
        <w:t xml:space="preserve"> </w:t>
      </w:r>
      <w:r w:rsidR="00EE1DB9" w:rsidRPr="00116822">
        <w:rPr>
          <w:rFonts w:ascii="Helvetica" w:hAnsi="Helvetica"/>
          <w:sz w:val="21"/>
          <w:szCs w:val="21"/>
        </w:rPr>
        <w:t>meeting to order and declared a quorum, with</w:t>
      </w:r>
      <w:r w:rsidR="00CF7421" w:rsidRPr="00116822">
        <w:rPr>
          <w:rFonts w:ascii="Helvetica" w:hAnsi="Helvetica"/>
          <w:sz w:val="21"/>
          <w:szCs w:val="21"/>
        </w:rPr>
        <w:t xml:space="preserve"> </w:t>
      </w:r>
      <w:r w:rsidR="00BE1F7F" w:rsidRPr="00116822">
        <w:rPr>
          <w:rFonts w:ascii="Helvetica" w:hAnsi="Helvetica"/>
          <w:sz w:val="21"/>
          <w:szCs w:val="21"/>
        </w:rPr>
        <w:t xml:space="preserve">committee </w:t>
      </w:r>
      <w:r w:rsidR="00EE1DB9" w:rsidRPr="00116822">
        <w:rPr>
          <w:rFonts w:ascii="Helvetica" w:hAnsi="Helvetica"/>
          <w:sz w:val="21"/>
          <w:szCs w:val="21"/>
        </w:rPr>
        <w:t xml:space="preserve">members in attendance as follows: Commissioners Hayes, </w:t>
      </w:r>
      <w:r w:rsidR="00C433E6" w:rsidRPr="00116822">
        <w:rPr>
          <w:rFonts w:ascii="Helvetica" w:hAnsi="Helvetica"/>
          <w:sz w:val="21"/>
          <w:szCs w:val="21"/>
        </w:rPr>
        <w:t>O’Quin</w:t>
      </w:r>
      <w:r w:rsidR="00EC123F" w:rsidRPr="00116822">
        <w:rPr>
          <w:rFonts w:ascii="Helvetica" w:hAnsi="Helvetica"/>
          <w:sz w:val="21"/>
          <w:szCs w:val="21"/>
        </w:rPr>
        <w:t xml:space="preserve">, </w:t>
      </w:r>
      <w:r w:rsidR="00DF017C" w:rsidRPr="00116822">
        <w:rPr>
          <w:rFonts w:ascii="Helvetica" w:hAnsi="Helvetica"/>
          <w:sz w:val="21"/>
          <w:szCs w:val="21"/>
        </w:rPr>
        <w:t>Duke</w:t>
      </w:r>
      <w:r w:rsidR="0084378F" w:rsidRPr="00116822">
        <w:rPr>
          <w:rFonts w:ascii="Helvetica" w:hAnsi="Helvetica"/>
          <w:sz w:val="21"/>
          <w:szCs w:val="21"/>
        </w:rPr>
        <w:t>,</w:t>
      </w:r>
      <w:r w:rsidR="00DF017C" w:rsidRPr="00116822">
        <w:rPr>
          <w:rFonts w:ascii="Helvetica" w:hAnsi="Helvetica"/>
          <w:sz w:val="21"/>
          <w:szCs w:val="21"/>
        </w:rPr>
        <w:t xml:space="preserve"> </w:t>
      </w:r>
      <w:r w:rsidR="00116822" w:rsidRPr="00116822">
        <w:rPr>
          <w:rFonts w:ascii="Helvetica" w:hAnsi="Helvetica"/>
          <w:sz w:val="21"/>
          <w:szCs w:val="21"/>
        </w:rPr>
        <w:t xml:space="preserve">Green, </w:t>
      </w:r>
      <w:r w:rsidR="005F2C74" w:rsidRPr="00116822">
        <w:rPr>
          <w:rFonts w:ascii="Helvetica" w:hAnsi="Helvetica"/>
          <w:sz w:val="21"/>
          <w:szCs w:val="21"/>
        </w:rPr>
        <w:t>Thompson</w:t>
      </w:r>
      <w:r w:rsidR="00467A6F" w:rsidRPr="00116822">
        <w:rPr>
          <w:rFonts w:ascii="Helvetica" w:hAnsi="Helvetica"/>
          <w:sz w:val="21"/>
          <w:szCs w:val="21"/>
        </w:rPr>
        <w:t>.</w:t>
      </w:r>
      <w:r w:rsidR="00FC3EFE" w:rsidRPr="00116822">
        <w:rPr>
          <w:rFonts w:ascii="Helvetica" w:hAnsi="Helvetica"/>
          <w:sz w:val="21"/>
          <w:szCs w:val="21"/>
        </w:rPr>
        <w:t xml:space="preserve"> </w:t>
      </w:r>
    </w:p>
    <w:p w14:paraId="04AFAE66" w14:textId="42B611E1" w:rsidR="00DF017C" w:rsidRPr="00320897" w:rsidRDefault="00037B58" w:rsidP="001222D6">
      <w:pPr>
        <w:spacing w:before="120" w:line="276" w:lineRule="auto"/>
        <w:ind w:left="317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Others present: </w:t>
      </w:r>
      <w:r w:rsidR="00116822" w:rsidRPr="00116822">
        <w:rPr>
          <w:rFonts w:ascii="Helvetica" w:hAnsi="Helvetica"/>
          <w:sz w:val="21"/>
          <w:szCs w:val="21"/>
        </w:rPr>
        <w:t xml:space="preserve">Sarah Levy </w:t>
      </w:r>
      <w:r w:rsidR="00B316DD" w:rsidRPr="00116822">
        <w:rPr>
          <w:rFonts w:ascii="Helvetica" w:hAnsi="Helvetica"/>
          <w:i/>
          <w:iCs/>
          <w:sz w:val="21"/>
          <w:szCs w:val="21"/>
        </w:rPr>
        <w:t xml:space="preserve">(County </w:t>
      </w:r>
      <w:r w:rsidR="00116822" w:rsidRPr="00116822">
        <w:rPr>
          <w:rFonts w:ascii="Helvetica" w:hAnsi="Helvetica"/>
          <w:i/>
          <w:iCs/>
          <w:sz w:val="21"/>
          <w:szCs w:val="21"/>
        </w:rPr>
        <w:t>Attorney</w:t>
      </w:r>
      <w:r w:rsidR="00B316DD" w:rsidRPr="00116822">
        <w:rPr>
          <w:rFonts w:ascii="Helvetica" w:hAnsi="Helvetica"/>
          <w:i/>
          <w:iCs/>
          <w:sz w:val="21"/>
          <w:szCs w:val="21"/>
        </w:rPr>
        <w:t>)</w:t>
      </w:r>
      <w:r w:rsidR="001E1BB3" w:rsidRPr="00116822">
        <w:rPr>
          <w:rFonts w:ascii="Helvetica" w:hAnsi="Helvetica"/>
          <w:sz w:val="21"/>
          <w:szCs w:val="21"/>
        </w:rPr>
        <w:t>; Emma</w:t>
      </w:r>
      <w:r w:rsidR="00FC3EFE" w:rsidRPr="00116822">
        <w:rPr>
          <w:rFonts w:ascii="Helvetica" w:hAnsi="Helvetica"/>
          <w:sz w:val="21"/>
          <w:szCs w:val="21"/>
        </w:rPr>
        <w:t xml:space="preserve"> Covington, </w:t>
      </w:r>
      <w:r w:rsidR="00FC3EFE" w:rsidRPr="00116822">
        <w:rPr>
          <w:rFonts w:ascii="Helvetica" w:hAnsi="Helvetica"/>
          <w:i/>
          <w:iCs/>
          <w:sz w:val="21"/>
          <w:szCs w:val="21"/>
        </w:rPr>
        <w:t>(Vision Haywood)</w:t>
      </w:r>
      <w:r w:rsidR="00851370" w:rsidRPr="00116822">
        <w:rPr>
          <w:rFonts w:ascii="Helvetica" w:hAnsi="Helvetica"/>
          <w:i/>
          <w:iCs/>
          <w:sz w:val="21"/>
          <w:szCs w:val="21"/>
        </w:rPr>
        <w:t>;</w:t>
      </w:r>
      <w:r w:rsidR="00851370" w:rsidRPr="00116822">
        <w:rPr>
          <w:rFonts w:ascii="Helvetica" w:hAnsi="Helvetica"/>
          <w:sz w:val="21"/>
          <w:szCs w:val="21"/>
        </w:rPr>
        <w:t xml:space="preserve"> </w:t>
      </w:r>
      <w:r w:rsidR="00FC3EFE" w:rsidRPr="00116822">
        <w:rPr>
          <w:rFonts w:ascii="Helvetica" w:hAnsi="Helvetica"/>
          <w:sz w:val="21"/>
          <w:szCs w:val="21"/>
        </w:rPr>
        <w:t xml:space="preserve">Joe Barden, Kathy Watts, and </w:t>
      </w:r>
      <w:r w:rsidR="00116822" w:rsidRPr="00116822">
        <w:rPr>
          <w:rFonts w:ascii="Helvetica" w:hAnsi="Helvetica"/>
          <w:sz w:val="21"/>
          <w:szCs w:val="21"/>
        </w:rPr>
        <w:t>Michael Banks</w:t>
      </w:r>
      <w:r w:rsidR="00FC3EFE" w:rsidRPr="00116822">
        <w:rPr>
          <w:rFonts w:ascii="Helvetica" w:hAnsi="Helvetica"/>
          <w:sz w:val="21"/>
          <w:szCs w:val="21"/>
        </w:rPr>
        <w:t>,</w:t>
      </w:r>
      <w:r w:rsidR="003A7A82" w:rsidRPr="00116822">
        <w:rPr>
          <w:rFonts w:ascii="Helvetica" w:hAnsi="Helvetica"/>
          <w:sz w:val="21"/>
          <w:szCs w:val="21"/>
        </w:rPr>
        <w:t xml:space="preserve"> </w:t>
      </w:r>
      <w:r w:rsidR="00B316DD" w:rsidRPr="00116822">
        <w:rPr>
          <w:rFonts w:ascii="Helvetica" w:hAnsi="Helvetica"/>
          <w:sz w:val="21"/>
          <w:szCs w:val="21"/>
        </w:rPr>
        <w:t>(</w:t>
      </w:r>
      <w:r w:rsidR="00FC3EFE" w:rsidRPr="00116822">
        <w:rPr>
          <w:rFonts w:ascii="Helvetica" w:hAnsi="Helvetica"/>
          <w:i/>
          <w:iCs/>
          <w:sz w:val="21"/>
          <w:szCs w:val="21"/>
        </w:rPr>
        <w:t>Industrial Development Board</w:t>
      </w:r>
      <w:r w:rsidR="00B316DD" w:rsidRPr="00116822">
        <w:rPr>
          <w:rFonts w:ascii="Helvetica" w:hAnsi="Helvetica"/>
          <w:i/>
          <w:iCs/>
          <w:sz w:val="21"/>
          <w:szCs w:val="21"/>
        </w:rPr>
        <w:t>-</w:t>
      </w:r>
      <w:r w:rsidR="00FC3EFE" w:rsidRPr="00116822">
        <w:rPr>
          <w:rFonts w:ascii="Helvetica" w:hAnsi="Helvetica"/>
          <w:i/>
          <w:iCs/>
          <w:sz w:val="21"/>
          <w:szCs w:val="21"/>
        </w:rPr>
        <w:t>IDB</w:t>
      </w:r>
      <w:r w:rsidR="00FC3EFE" w:rsidRPr="00116822">
        <w:rPr>
          <w:rFonts w:ascii="Helvetica" w:hAnsi="Helvetica"/>
          <w:sz w:val="21"/>
          <w:szCs w:val="21"/>
        </w:rPr>
        <w:t>).</w:t>
      </w:r>
      <w:r w:rsidR="00FC3EFE">
        <w:rPr>
          <w:rFonts w:ascii="Helvetica" w:hAnsi="Helvetica"/>
          <w:sz w:val="21"/>
          <w:szCs w:val="21"/>
        </w:rPr>
        <w:t xml:space="preserve">  </w:t>
      </w:r>
    </w:p>
    <w:p w14:paraId="1BA3782F" w14:textId="4D7EE8D5" w:rsidR="00DA4C87" w:rsidRPr="00320897" w:rsidRDefault="00EE1DB9" w:rsidP="001222D6">
      <w:pPr>
        <w:pStyle w:val="ListParagraph"/>
        <w:tabs>
          <w:tab w:val="left" w:pos="360"/>
        </w:tabs>
        <w:spacing w:before="240" w:line="276" w:lineRule="auto"/>
        <w:ind w:left="360" w:hanging="360"/>
        <w:rPr>
          <w:rFonts w:ascii="Helvetica" w:hAnsi="Helvetica"/>
          <w:bCs/>
          <w:color w:val="000000" w:themeColor="text1"/>
          <w:sz w:val="20"/>
          <w:szCs w:val="20"/>
        </w:rPr>
      </w:pPr>
      <w:r w:rsidRPr="003106DC">
        <w:rPr>
          <w:rFonts w:ascii="Helvetica" w:hAnsi="Helvetica"/>
          <w:b/>
          <w:sz w:val="22"/>
          <w:szCs w:val="22"/>
        </w:rPr>
        <w:t xml:space="preserve">II. </w:t>
      </w:r>
      <w:r w:rsidR="00624887">
        <w:rPr>
          <w:rFonts w:ascii="Helvetica" w:hAnsi="Helvetica"/>
          <w:b/>
          <w:sz w:val="22"/>
          <w:szCs w:val="22"/>
        </w:rPr>
        <w:t xml:space="preserve"> </w:t>
      </w:r>
      <w:r w:rsidRPr="003106DC">
        <w:rPr>
          <w:rFonts w:ascii="Helvetica" w:hAnsi="Helvetica"/>
          <w:b/>
          <w:sz w:val="22"/>
          <w:szCs w:val="22"/>
        </w:rPr>
        <w:t xml:space="preserve">Approval of Minutes </w:t>
      </w:r>
      <w:r w:rsidRPr="00ED6112">
        <w:rPr>
          <w:rFonts w:ascii="Helvetica" w:hAnsi="Helvetica"/>
          <w:b/>
          <w:sz w:val="21"/>
          <w:szCs w:val="21"/>
        </w:rPr>
        <w:t xml:space="preserve">– </w:t>
      </w:r>
      <w:r w:rsidR="00A808DD" w:rsidRPr="00ED6112">
        <w:rPr>
          <w:rFonts w:ascii="Helvetica" w:hAnsi="Helvetica"/>
          <w:sz w:val="21"/>
          <w:szCs w:val="21"/>
        </w:rPr>
        <w:t>M</w:t>
      </w:r>
      <w:r w:rsidRPr="00ED6112">
        <w:rPr>
          <w:rFonts w:ascii="Helvetica" w:hAnsi="Helvetica"/>
          <w:sz w:val="21"/>
          <w:szCs w:val="21"/>
        </w:rPr>
        <w:t xml:space="preserve">inutes </w:t>
      </w:r>
      <w:r w:rsidR="003A0F5E" w:rsidRPr="00ED6112">
        <w:rPr>
          <w:rFonts w:ascii="Helvetica" w:hAnsi="Helvetica"/>
          <w:sz w:val="21"/>
          <w:szCs w:val="21"/>
        </w:rPr>
        <w:t>from the previous meeting</w:t>
      </w:r>
      <w:r w:rsidR="00320897" w:rsidRPr="00ED6112">
        <w:rPr>
          <w:rFonts w:ascii="Helvetica" w:hAnsi="Helvetica"/>
          <w:sz w:val="21"/>
          <w:szCs w:val="21"/>
        </w:rPr>
        <w:t xml:space="preserve"> </w:t>
      </w:r>
      <w:r w:rsidR="00F040EE">
        <w:rPr>
          <w:rFonts w:ascii="Helvetica" w:hAnsi="Helvetica"/>
          <w:sz w:val="21"/>
          <w:szCs w:val="21"/>
        </w:rPr>
        <w:t>December 9</w:t>
      </w:r>
      <w:r w:rsidR="001E1BB3">
        <w:rPr>
          <w:rFonts w:ascii="Helvetica" w:hAnsi="Helvetica"/>
          <w:sz w:val="21"/>
          <w:szCs w:val="21"/>
        </w:rPr>
        <w:t xml:space="preserve">, 2025 </w:t>
      </w:r>
      <w:r w:rsidR="00320897" w:rsidRPr="00ED6112">
        <w:rPr>
          <w:rFonts w:ascii="Helvetica" w:hAnsi="Helvetica"/>
          <w:bCs/>
          <w:color w:val="000000" w:themeColor="text1"/>
          <w:sz w:val="21"/>
          <w:szCs w:val="21"/>
        </w:rPr>
        <w:t>were approved upon motion.</w:t>
      </w:r>
      <w:r w:rsidR="00320897">
        <w:rPr>
          <w:rFonts w:ascii="Helvetica" w:hAnsi="Helvetica"/>
          <w:bCs/>
          <w:color w:val="000000" w:themeColor="text1"/>
        </w:rPr>
        <w:t xml:space="preserve"> </w:t>
      </w:r>
    </w:p>
    <w:p w14:paraId="2B5BEA22" w14:textId="270908AD" w:rsidR="00DA4C87" w:rsidRPr="00ED6112" w:rsidRDefault="00EE1DB9" w:rsidP="001222D6">
      <w:pPr>
        <w:tabs>
          <w:tab w:val="left" w:pos="360"/>
        </w:tabs>
        <w:spacing w:before="240" w:line="276" w:lineRule="auto"/>
        <w:ind w:left="360" w:hanging="360"/>
        <w:rPr>
          <w:rFonts w:ascii="Helvetica" w:hAnsi="Helvetica"/>
          <w:sz w:val="18"/>
          <w:szCs w:val="18"/>
        </w:rPr>
      </w:pPr>
      <w:r w:rsidRPr="007B445F">
        <w:rPr>
          <w:rFonts w:ascii="Helvetica" w:hAnsi="Helvetica"/>
          <w:b/>
          <w:sz w:val="22"/>
          <w:szCs w:val="22"/>
        </w:rPr>
        <w:t xml:space="preserve">III. </w:t>
      </w:r>
      <w:r w:rsidR="00B17381" w:rsidRPr="007B445F">
        <w:rPr>
          <w:rFonts w:ascii="Helvetica" w:hAnsi="Helvetica"/>
          <w:b/>
          <w:sz w:val="22"/>
          <w:szCs w:val="22"/>
        </w:rPr>
        <w:t>Public Comment</w:t>
      </w:r>
      <w:r w:rsidR="00C42BF0" w:rsidRPr="007B445F">
        <w:rPr>
          <w:rFonts w:ascii="Helvetica" w:hAnsi="Helvetica"/>
          <w:b/>
          <w:sz w:val="22"/>
          <w:szCs w:val="22"/>
        </w:rPr>
        <w:t>s</w:t>
      </w:r>
      <w:r w:rsidRPr="007B445F">
        <w:rPr>
          <w:rFonts w:ascii="Helvetica" w:hAnsi="Helvetica"/>
          <w:b/>
          <w:sz w:val="22"/>
          <w:szCs w:val="22"/>
        </w:rPr>
        <w:t xml:space="preserve"> </w:t>
      </w:r>
      <w:r w:rsidR="001869AC" w:rsidRPr="007B445F">
        <w:rPr>
          <w:rFonts w:ascii="Helvetica" w:hAnsi="Helvetica"/>
          <w:b/>
          <w:sz w:val="22"/>
          <w:szCs w:val="22"/>
        </w:rPr>
        <w:t>on Agenda</w:t>
      </w:r>
      <w:r w:rsidR="001869AC" w:rsidRPr="00D91448">
        <w:rPr>
          <w:rFonts w:ascii="Helvetica" w:hAnsi="Helvetica"/>
          <w:b/>
        </w:rPr>
        <w:t xml:space="preserve"> </w:t>
      </w:r>
      <w:r w:rsidR="00C42BF0" w:rsidRPr="003106DC">
        <w:rPr>
          <w:rFonts w:ascii="Helvetica" w:hAnsi="Helvetica"/>
          <w:b/>
          <w:sz w:val="20"/>
          <w:szCs w:val="20"/>
        </w:rPr>
        <w:t xml:space="preserve">– </w:t>
      </w:r>
      <w:r w:rsidR="00D91448" w:rsidRPr="003106DC">
        <w:rPr>
          <w:rFonts w:ascii="Helvetica" w:hAnsi="Helvetica"/>
          <w:sz w:val="20"/>
          <w:szCs w:val="20"/>
        </w:rPr>
        <w:t>None</w:t>
      </w:r>
    </w:p>
    <w:p w14:paraId="1180DE87" w14:textId="05E09DF2" w:rsidR="004B6137" w:rsidRDefault="00DF017C" w:rsidP="001222D6">
      <w:pPr>
        <w:spacing w:before="240" w:line="276" w:lineRule="auto"/>
        <w:ind w:left="360" w:hanging="360"/>
        <w:rPr>
          <w:rFonts w:ascii="Helvetica" w:hAnsi="Helvetica"/>
          <w:i/>
          <w:iCs/>
          <w:sz w:val="21"/>
          <w:szCs w:val="21"/>
        </w:rPr>
      </w:pPr>
      <w:r w:rsidRPr="007B445F">
        <w:rPr>
          <w:rFonts w:ascii="Helvetica" w:hAnsi="Helvetica"/>
          <w:b/>
          <w:sz w:val="22"/>
          <w:szCs w:val="22"/>
        </w:rPr>
        <w:t>I</w:t>
      </w:r>
      <w:r w:rsidR="00F0656F" w:rsidRPr="007B445F">
        <w:rPr>
          <w:rFonts w:ascii="Helvetica" w:hAnsi="Helvetica"/>
          <w:b/>
          <w:sz w:val="22"/>
          <w:szCs w:val="22"/>
        </w:rPr>
        <w:t>V.</w:t>
      </w:r>
      <w:r w:rsidR="00F0656F" w:rsidRPr="007B445F">
        <w:rPr>
          <w:rFonts w:ascii="Helvetica" w:hAnsi="Helvetica"/>
          <w:b/>
          <w:bCs/>
          <w:sz w:val="22"/>
          <w:szCs w:val="22"/>
        </w:rPr>
        <w:t xml:space="preserve"> </w:t>
      </w:r>
      <w:r w:rsidR="00CE09D7">
        <w:rPr>
          <w:rFonts w:ascii="Helvetica" w:hAnsi="Helvetica"/>
          <w:b/>
          <w:sz w:val="22"/>
          <w:szCs w:val="22"/>
        </w:rPr>
        <w:t xml:space="preserve">Draft </w:t>
      </w:r>
      <w:r w:rsidR="00320897" w:rsidRPr="00327E95">
        <w:rPr>
          <w:rFonts w:ascii="Helvetica" w:hAnsi="Helvetica"/>
          <w:b/>
          <w:sz w:val="22"/>
          <w:szCs w:val="22"/>
        </w:rPr>
        <w:t xml:space="preserve">Resolution </w:t>
      </w:r>
      <w:r w:rsidR="00CE09D7">
        <w:rPr>
          <w:rFonts w:ascii="Helvetica" w:hAnsi="Helvetica"/>
          <w:b/>
          <w:sz w:val="22"/>
          <w:szCs w:val="22"/>
        </w:rPr>
        <w:t xml:space="preserve">on </w:t>
      </w:r>
      <w:r w:rsidR="00BC47E3">
        <w:rPr>
          <w:rFonts w:ascii="Helvetica" w:hAnsi="Helvetica"/>
          <w:b/>
          <w:sz w:val="22"/>
          <w:szCs w:val="22"/>
        </w:rPr>
        <w:t xml:space="preserve">the </w:t>
      </w:r>
      <w:r w:rsidR="00CE09D7">
        <w:rPr>
          <w:rFonts w:ascii="Helvetica" w:hAnsi="Helvetica"/>
          <w:b/>
          <w:sz w:val="22"/>
          <w:szCs w:val="22"/>
        </w:rPr>
        <w:t xml:space="preserve">PILOT </w:t>
      </w:r>
      <w:r w:rsidR="00BC47E3">
        <w:rPr>
          <w:rFonts w:ascii="Helvetica" w:hAnsi="Helvetica"/>
          <w:b/>
          <w:sz w:val="22"/>
          <w:szCs w:val="22"/>
        </w:rPr>
        <w:t xml:space="preserve">Process </w:t>
      </w:r>
    </w:p>
    <w:p w14:paraId="543A1E12" w14:textId="045023FA" w:rsidR="001E2EF7" w:rsidRDefault="00BC47E3" w:rsidP="004B6137">
      <w:pPr>
        <w:spacing w:before="120" w:line="276" w:lineRule="auto"/>
        <w:ind w:left="360"/>
        <w:rPr>
          <w:rFonts w:ascii="Helvetica" w:hAnsi="Helvetica"/>
          <w:color w:val="000000" w:themeColor="text1"/>
          <w:sz w:val="21"/>
          <w:szCs w:val="21"/>
        </w:rPr>
      </w:pPr>
      <w:r w:rsidRPr="003227F2">
        <w:rPr>
          <w:rFonts w:ascii="Helvetica" w:hAnsi="Helvetica"/>
          <w:color w:val="000000" w:themeColor="text1"/>
          <w:sz w:val="21"/>
          <w:szCs w:val="21"/>
        </w:rPr>
        <w:t xml:space="preserve">The Committee </w:t>
      </w:r>
      <w:r w:rsidRPr="003227F2">
        <w:rPr>
          <w:rFonts w:ascii="Helvetica" w:hAnsi="Helvetica"/>
          <w:color w:val="000000" w:themeColor="text1"/>
          <w:sz w:val="21"/>
          <w:szCs w:val="21"/>
        </w:rPr>
        <w:t xml:space="preserve">continued </w:t>
      </w:r>
      <w:r w:rsidR="001E2EF7">
        <w:rPr>
          <w:rFonts w:ascii="Helvetica" w:hAnsi="Helvetica"/>
          <w:color w:val="000000" w:themeColor="text1"/>
          <w:sz w:val="21"/>
          <w:szCs w:val="21"/>
        </w:rPr>
        <w:t xml:space="preserve">its </w:t>
      </w:r>
      <w:r w:rsidRPr="003227F2">
        <w:rPr>
          <w:rFonts w:ascii="Helvetica" w:hAnsi="Helvetica"/>
          <w:color w:val="000000" w:themeColor="text1"/>
          <w:sz w:val="21"/>
          <w:szCs w:val="21"/>
        </w:rPr>
        <w:t>work on a</w:t>
      </w:r>
      <w:r w:rsidRPr="003227F2">
        <w:rPr>
          <w:rStyle w:val="apple-converted-space"/>
          <w:rFonts w:ascii="Helvetica" w:hAnsi="Helvetica"/>
          <w:color w:val="000000" w:themeColor="text1"/>
          <w:sz w:val="21"/>
          <w:szCs w:val="21"/>
        </w:rPr>
        <w:t> </w:t>
      </w:r>
      <w:r w:rsidRPr="003227F2">
        <w:rPr>
          <w:rStyle w:val="Emphasis"/>
          <w:rFonts w:ascii="Helvetica" w:hAnsi="Helvetica"/>
          <w:color w:val="000000" w:themeColor="text1"/>
          <w:sz w:val="21"/>
          <w:szCs w:val="21"/>
        </w:rPr>
        <w:t xml:space="preserve">draft </w:t>
      </w:r>
      <w:r w:rsidRPr="001E2EF7">
        <w:rPr>
          <w:rStyle w:val="Emphasis"/>
          <w:rFonts w:ascii="Helvetica" w:hAnsi="Helvetica"/>
          <w:i w:val="0"/>
          <w:iCs w:val="0"/>
          <w:color w:val="000000" w:themeColor="text1"/>
          <w:sz w:val="21"/>
          <w:szCs w:val="21"/>
        </w:rPr>
        <w:t xml:space="preserve">resolution related to </w:t>
      </w:r>
      <w:r w:rsidR="001E2EF7" w:rsidRPr="001E2EF7">
        <w:rPr>
          <w:rStyle w:val="Emphasis"/>
          <w:rFonts w:ascii="Helvetica" w:hAnsi="Helvetica"/>
          <w:i w:val="0"/>
          <w:iCs w:val="0"/>
          <w:color w:val="000000" w:themeColor="text1"/>
          <w:sz w:val="21"/>
          <w:szCs w:val="21"/>
        </w:rPr>
        <w:t>Payments in Lieu of Taxes</w:t>
      </w:r>
      <w:r w:rsidR="001E2EF7">
        <w:rPr>
          <w:rStyle w:val="Emphasis"/>
          <w:rFonts w:ascii="Helvetica" w:hAnsi="Helvetica"/>
          <w:color w:val="000000" w:themeColor="text1"/>
          <w:sz w:val="21"/>
          <w:szCs w:val="21"/>
        </w:rPr>
        <w:t xml:space="preserve"> (</w:t>
      </w:r>
      <w:r w:rsidRPr="003227F2">
        <w:rPr>
          <w:rStyle w:val="Emphasis"/>
          <w:rFonts w:ascii="Helvetica" w:hAnsi="Helvetica"/>
          <w:color w:val="000000" w:themeColor="text1"/>
          <w:sz w:val="21"/>
          <w:szCs w:val="21"/>
        </w:rPr>
        <w:t>PILOTs</w:t>
      </w:r>
      <w:r w:rsidR="001E2EF7">
        <w:rPr>
          <w:rStyle w:val="Emphasis"/>
          <w:rFonts w:ascii="Helvetica" w:hAnsi="Helvetica"/>
          <w:color w:val="000000" w:themeColor="text1"/>
          <w:sz w:val="21"/>
          <w:szCs w:val="21"/>
        </w:rPr>
        <w:t>)</w:t>
      </w:r>
      <w:r w:rsidRPr="003227F2">
        <w:rPr>
          <w:rFonts w:ascii="Helvetica" w:hAnsi="Helvetica"/>
          <w:color w:val="000000" w:themeColor="text1"/>
          <w:sz w:val="21"/>
          <w:szCs w:val="21"/>
        </w:rPr>
        <w:t>, focus</w:t>
      </w:r>
      <w:r w:rsidR="001E2EF7">
        <w:rPr>
          <w:rFonts w:ascii="Helvetica" w:hAnsi="Helvetica"/>
          <w:color w:val="000000" w:themeColor="text1"/>
          <w:sz w:val="21"/>
          <w:szCs w:val="21"/>
        </w:rPr>
        <w:t>ing</w:t>
      </w:r>
      <w:r w:rsidRPr="003227F2">
        <w:rPr>
          <w:rFonts w:ascii="Helvetica" w:hAnsi="Helvetica"/>
          <w:color w:val="000000" w:themeColor="text1"/>
          <w:sz w:val="21"/>
          <w:szCs w:val="21"/>
        </w:rPr>
        <w:t xml:space="preserve"> on clarifying the County’s role, oversight, and reporting responsibilities. IDB representatives Joe Barden, Kathy Watts, and Michael Banks were present </w:t>
      </w:r>
      <w:r w:rsidRPr="003227F2">
        <w:rPr>
          <w:rFonts w:ascii="Helvetica" w:hAnsi="Helvetica"/>
          <w:color w:val="000000" w:themeColor="text1"/>
          <w:sz w:val="21"/>
          <w:szCs w:val="21"/>
        </w:rPr>
        <w:t xml:space="preserve">and </w:t>
      </w:r>
      <w:r w:rsidR="001E2EF7">
        <w:rPr>
          <w:rFonts w:ascii="Helvetica" w:hAnsi="Helvetica"/>
          <w:color w:val="000000" w:themeColor="text1"/>
          <w:sz w:val="21"/>
          <w:szCs w:val="21"/>
        </w:rPr>
        <w:t>participated in</w:t>
      </w:r>
      <w:r w:rsidRPr="003227F2">
        <w:rPr>
          <w:rFonts w:ascii="Helvetica" w:hAnsi="Helvetica"/>
          <w:color w:val="000000" w:themeColor="text1"/>
          <w:sz w:val="21"/>
          <w:szCs w:val="21"/>
        </w:rPr>
        <w:t xml:space="preserve"> </w:t>
      </w:r>
      <w:r w:rsidRPr="003227F2">
        <w:rPr>
          <w:rFonts w:ascii="Helvetica" w:hAnsi="Helvetica"/>
          <w:color w:val="000000" w:themeColor="text1"/>
          <w:sz w:val="21"/>
          <w:szCs w:val="21"/>
        </w:rPr>
        <w:t>the discussion.</w:t>
      </w:r>
      <w:r w:rsidR="0000676B" w:rsidRPr="003227F2">
        <w:rPr>
          <w:rFonts w:ascii="Helvetica" w:hAnsi="Helvetica"/>
          <w:color w:val="000000" w:themeColor="text1"/>
          <w:sz w:val="21"/>
          <w:szCs w:val="21"/>
        </w:rPr>
        <w:t xml:space="preserve"> </w:t>
      </w:r>
    </w:p>
    <w:p w14:paraId="28077D10" w14:textId="6131FFE1" w:rsidR="003227F2" w:rsidRPr="003227F2" w:rsidRDefault="0000676B" w:rsidP="004B6137">
      <w:pPr>
        <w:spacing w:before="120" w:line="276" w:lineRule="auto"/>
        <w:ind w:left="360"/>
        <w:rPr>
          <w:rFonts w:ascii="Helvetica" w:hAnsi="Helvetica"/>
          <w:bCs/>
          <w:sz w:val="21"/>
          <w:szCs w:val="21"/>
        </w:rPr>
      </w:pPr>
      <w:r w:rsidRPr="003227F2">
        <w:rPr>
          <w:rFonts w:ascii="Helvetica" w:hAnsi="Helvetica"/>
          <w:color w:val="000000" w:themeColor="text1"/>
          <w:sz w:val="21"/>
          <w:szCs w:val="21"/>
        </w:rPr>
        <w:t>As recommended at the previous meeting, t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>h</w:t>
      </w:r>
      <w:r w:rsidRPr="003227F2">
        <w:rPr>
          <w:rFonts w:ascii="Helvetica" w:hAnsi="Helvetica"/>
          <w:color w:val="000000" w:themeColor="text1"/>
          <w:sz w:val="21"/>
          <w:szCs w:val="21"/>
        </w:rPr>
        <w:t>is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 revised draft incorporat</w:t>
      </w:r>
      <w:r w:rsidRPr="003227F2">
        <w:rPr>
          <w:rFonts w:ascii="Helvetica" w:hAnsi="Helvetica"/>
          <w:color w:val="000000" w:themeColor="text1"/>
          <w:sz w:val="21"/>
          <w:szCs w:val="21"/>
        </w:rPr>
        <w:t>e</w:t>
      </w:r>
      <w:r w:rsidR="003227F2" w:rsidRPr="003227F2">
        <w:rPr>
          <w:rFonts w:ascii="Helvetica" w:hAnsi="Helvetica"/>
          <w:color w:val="000000" w:themeColor="text1"/>
          <w:sz w:val="21"/>
          <w:szCs w:val="21"/>
        </w:rPr>
        <w:t>s</w:t>
      </w:r>
      <w:r w:rsidRPr="003227F2">
        <w:rPr>
          <w:rFonts w:ascii="Helvetica" w:hAnsi="Helvetica"/>
          <w:color w:val="000000" w:themeColor="text1"/>
          <w:sz w:val="21"/>
          <w:szCs w:val="21"/>
        </w:rPr>
        <w:t xml:space="preserve">, </w:t>
      </w:r>
      <w:r w:rsidRPr="003227F2">
        <w:rPr>
          <w:rFonts w:ascii="Helvetica" w:hAnsi="Helvetica"/>
          <w:color w:val="000000" w:themeColor="text1"/>
          <w:sz w:val="21"/>
          <w:szCs w:val="21"/>
        </w:rPr>
        <w:t>by reference</w:t>
      </w:r>
      <w:r w:rsidR="001E2EF7">
        <w:rPr>
          <w:rFonts w:ascii="Helvetica" w:hAnsi="Helvetica"/>
          <w:color w:val="000000" w:themeColor="text1"/>
          <w:sz w:val="21"/>
          <w:szCs w:val="21"/>
        </w:rPr>
        <w:t>,</w:t>
      </w:r>
      <w:r w:rsidRPr="003227F2">
        <w:rPr>
          <w:rFonts w:ascii="Helvetica" w:hAnsi="Helvetica"/>
          <w:color w:val="000000" w:themeColor="text1"/>
          <w:sz w:val="21"/>
          <w:szCs w:val="21"/>
        </w:rPr>
        <w:t xml:space="preserve"> and as an attachment,</w:t>
      </w:r>
      <w:r w:rsidRPr="003227F2">
        <w:rPr>
          <w:rFonts w:ascii="Helvetica" w:hAnsi="Helvetica"/>
          <w:color w:val="000000" w:themeColor="text1"/>
          <w:sz w:val="21"/>
          <w:szCs w:val="21"/>
        </w:rPr>
        <w:t xml:space="preserve">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>the IDB’s current PILOT policy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, entitled </w:t>
      </w:r>
      <w:r w:rsidRPr="003227F2">
        <w:rPr>
          <w:rFonts w:ascii="Helvetica" w:hAnsi="Helvetica"/>
          <w:bCs/>
          <w:sz w:val="21"/>
          <w:szCs w:val="21"/>
        </w:rPr>
        <w:t>“Economic Incentive</w:t>
      </w:r>
      <w:r w:rsidR="001222D6">
        <w:rPr>
          <w:rFonts w:ascii="Helvetica" w:hAnsi="Helvetica"/>
          <w:bCs/>
          <w:sz w:val="21"/>
          <w:szCs w:val="21"/>
        </w:rPr>
        <w:t>s</w:t>
      </w:r>
      <w:r w:rsidRPr="003227F2">
        <w:rPr>
          <w:rFonts w:ascii="Helvetica" w:hAnsi="Helvetica"/>
          <w:bCs/>
          <w:sz w:val="21"/>
          <w:szCs w:val="21"/>
        </w:rPr>
        <w:t xml:space="preserve"> Strategy” prepared by VisionFirst Advisors and approved by IDB</w:t>
      </w:r>
      <w:r w:rsidR="001222D6">
        <w:rPr>
          <w:rFonts w:ascii="Helvetica" w:hAnsi="Helvetica"/>
          <w:bCs/>
          <w:sz w:val="21"/>
          <w:szCs w:val="21"/>
        </w:rPr>
        <w:t>/BHEDC</w:t>
      </w:r>
      <w:r w:rsidRPr="003227F2">
        <w:rPr>
          <w:rFonts w:ascii="Helvetica" w:hAnsi="Helvetica"/>
          <w:bCs/>
          <w:sz w:val="21"/>
          <w:szCs w:val="21"/>
        </w:rPr>
        <w:t xml:space="preserve"> on June 6, 2024</w:t>
      </w:r>
      <w:r w:rsidRPr="003227F2">
        <w:rPr>
          <w:rFonts w:ascii="Helvetica" w:hAnsi="Helvetica"/>
          <w:bCs/>
          <w:sz w:val="21"/>
          <w:szCs w:val="21"/>
        </w:rPr>
        <w:t xml:space="preserve">. </w:t>
      </w:r>
    </w:p>
    <w:p w14:paraId="6AD0F666" w14:textId="55ABC590" w:rsidR="00BC47E3" w:rsidRPr="003227F2" w:rsidRDefault="003227F2" w:rsidP="004B6137">
      <w:pPr>
        <w:spacing w:before="120" w:line="276" w:lineRule="auto"/>
        <w:ind w:left="360"/>
        <w:rPr>
          <w:rFonts w:ascii="Helvetica" w:hAnsi="Helvetica"/>
          <w:b/>
          <w:sz w:val="21"/>
          <w:szCs w:val="21"/>
        </w:rPr>
      </w:pPr>
      <w:r w:rsidRPr="003227F2">
        <w:rPr>
          <w:rFonts w:ascii="Helvetica" w:hAnsi="Helvetica"/>
          <w:bCs/>
          <w:sz w:val="21"/>
          <w:szCs w:val="21"/>
        </w:rPr>
        <w:t>T</w:t>
      </w:r>
      <w:r w:rsidR="0000676B" w:rsidRPr="003227F2">
        <w:rPr>
          <w:rFonts w:ascii="Helvetica" w:hAnsi="Helvetica"/>
          <w:bCs/>
          <w:sz w:val="21"/>
          <w:szCs w:val="21"/>
        </w:rPr>
        <w:t xml:space="preserve">he intent </w:t>
      </w:r>
      <w:r w:rsidR="001E2EF7">
        <w:rPr>
          <w:rFonts w:ascii="Helvetica" w:hAnsi="Helvetica"/>
          <w:bCs/>
          <w:sz w:val="21"/>
          <w:szCs w:val="21"/>
        </w:rPr>
        <w:t xml:space="preserve">of the resolution </w:t>
      </w:r>
      <w:r w:rsidR="0000676B" w:rsidRPr="003227F2">
        <w:rPr>
          <w:rFonts w:ascii="Helvetica" w:hAnsi="Helvetica"/>
          <w:bCs/>
          <w:sz w:val="21"/>
          <w:szCs w:val="21"/>
        </w:rPr>
        <w:t xml:space="preserve">remains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to better define roles, notifications, and due diligence. Discussion centered on </w:t>
      </w:r>
      <w:r w:rsidR="001E2EF7">
        <w:rPr>
          <w:rFonts w:ascii="Helvetica" w:hAnsi="Helvetica"/>
          <w:color w:val="000000" w:themeColor="text1"/>
          <w:sz w:val="21"/>
          <w:szCs w:val="21"/>
        </w:rPr>
        <w:t xml:space="preserve">ensuring that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PILOT proposals </w:t>
      </w:r>
      <w:r w:rsidR="001222D6">
        <w:rPr>
          <w:rFonts w:ascii="Helvetica" w:hAnsi="Helvetica"/>
          <w:color w:val="000000" w:themeColor="text1"/>
          <w:sz w:val="21"/>
          <w:szCs w:val="21"/>
        </w:rPr>
        <w:t xml:space="preserve">meet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>policy requirements</w:t>
      </w:r>
      <w:r w:rsidR="001E2EF7">
        <w:rPr>
          <w:rFonts w:ascii="Helvetica" w:hAnsi="Helvetica"/>
          <w:color w:val="000000" w:themeColor="text1"/>
          <w:sz w:val="21"/>
          <w:szCs w:val="21"/>
        </w:rPr>
        <w:t xml:space="preserve"> and on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>clarify</w:t>
      </w:r>
      <w:r w:rsidR="001E2EF7">
        <w:rPr>
          <w:rFonts w:ascii="Helvetica" w:hAnsi="Helvetica"/>
          <w:color w:val="000000" w:themeColor="text1"/>
          <w:sz w:val="21"/>
          <w:szCs w:val="21"/>
        </w:rPr>
        <w:t>ing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 the IDB’s so-called </w:t>
      </w:r>
      <w:r w:rsidR="00BC47E3" w:rsidRPr="003227F2">
        <w:rPr>
          <w:rFonts w:ascii="Helvetica" w:hAnsi="Helvetica"/>
          <w:b/>
          <w:bCs/>
          <w:sz w:val="21"/>
          <w:szCs w:val="21"/>
        </w:rPr>
        <w:t>“</w:t>
      </w:r>
      <w:r w:rsidR="00BC47E3" w:rsidRPr="003227F2">
        <w:rPr>
          <w:rFonts w:ascii="Helvetica" w:hAnsi="Helvetica"/>
          <w:sz w:val="21"/>
          <w:szCs w:val="21"/>
        </w:rPr>
        <w:t>smell test</w:t>
      </w:r>
      <w:r w:rsidR="00C16EF3">
        <w:rPr>
          <w:rFonts w:ascii="Helvetica" w:hAnsi="Helvetica"/>
          <w:sz w:val="21"/>
          <w:szCs w:val="21"/>
        </w:rPr>
        <w:t>,</w:t>
      </w:r>
      <w:r w:rsidR="00BC47E3" w:rsidRPr="003227F2">
        <w:rPr>
          <w:rFonts w:ascii="Helvetica" w:hAnsi="Helvetica"/>
          <w:sz w:val="21"/>
          <w:szCs w:val="21"/>
        </w:rPr>
        <w:t>”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 </w:t>
      </w:r>
      <w:r w:rsidR="00C16EF3">
        <w:rPr>
          <w:rFonts w:ascii="Helvetica" w:hAnsi="Helvetica"/>
          <w:color w:val="000000" w:themeColor="text1"/>
          <w:sz w:val="21"/>
          <w:szCs w:val="21"/>
        </w:rPr>
        <w:t xml:space="preserve">which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considers community acceptability </w:t>
      </w:r>
      <w:r w:rsidR="00C16EF3">
        <w:rPr>
          <w:rFonts w:ascii="Helvetica" w:hAnsi="Helvetica"/>
          <w:color w:val="000000" w:themeColor="text1"/>
          <w:sz w:val="21"/>
          <w:szCs w:val="21"/>
        </w:rPr>
        <w:t xml:space="preserve">and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>the best interest of Haywood County.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 </w:t>
      </w:r>
      <w:r w:rsidR="00C16EF3">
        <w:rPr>
          <w:rFonts w:ascii="Helvetica" w:hAnsi="Helvetica"/>
          <w:color w:val="000000" w:themeColor="text1"/>
          <w:sz w:val="21"/>
          <w:szCs w:val="21"/>
        </w:rPr>
        <w:t xml:space="preserve">Ms.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Watts suggested </w:t>
      </w:r>
      <w:r w:rsidR="0000676B" w:rsidRPr="003227F2">
        <w:rPr>
          <w:rFonts w:ascii="Helvetica" w:hAnsi="Helvetica"/>
          <w:color w:val="000000" w:themeColor="text1"/>
          <w:sz w:val="21"/>
          <w:szCs w:val="21"/>
        </w:rPr>
        <w:t xml:space="preserve">further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streamlining the </w:t>
      </w:r>
      <w:r w:rsidR="0000676B" w:rsidRPr="003227F2">
        <w:rPr>
          <w:rFonts w:ascii="Helvetica" w:hAnsi="Helvetica"/>
          <w:color w:val="000000" w:themeColor="text1"/>
          <w:sz w:val="21"/>
          <w:szCs w:val="21"/>
        </w:rPr>
        <w:t xml:space="preserve">proposed county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resolution and </w:t>
      </w:r>
      <w:r w:rsidR="0000676B" w:rsidRPr="003227F2">
        <w:rPr>
          <w:rFonts w:ascii="Helvetica" w:hAnsi="Helvetica"/>
          <w:color w:val="000000" w:themeColor="text1"/>
          <w:sz w:val="21"/>
          <w:szCs w:val="21"/>
        </w:rPr>
        <w:t>indicated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 that </w:t>
      </w:r>
      <w:r w:rsidR="00C16EF3">
        <w:rPr>
          <w:rFonts w:ascii="Helvetica" w:hAnsi="Helvetica"/>
          <w:color w:val="000000" w:themeColor="text1"/>
          <w:sz w:val="21"/>
          <w:szCs w:val="21"/>
        </w:rPr>
        <w:t xml:space="preserve">the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>IDB would also review their policy to clarify questions</w:t>
      </w:r>
      <w:r w:rsidR="0000676B" w:rsidRPr="003227F2">
        <w:rPr>
          <w:rFonts w:ascii="Helvetica" w:hAnsi="Helvetica"/>
          <w:color w:val="000000" w:themeColor="text1"/>
          <w:sz w:val="21"/>
          <w:szCs w:val="21"/>
        </w:rPr>
        <w:t>,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 including those related to community acceptability.  </w:t>
      </w:r>
      <w:r w:rsidR="00C16EF3">
        <w:rPr>
          <w:rFonts w:ascii="Helvetica" w:hAnsi="Helvetica"/>
          <w:color w:val="000000" w:themeColor="text1"/>
          <w:sz w:val="21"/>
          <w:szCs w:val="21"/>
        </w:rPr>
        <w:t xml:space="preserve">Mr.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>Barden</w:t>
      </w:r>
      <w:r w:rsidR="00C16EF3">
        <w:rPr>
          <w:rFonts w:ascii="Helvetica" w:hAnsi="Helvetica"/>
          <w:color w:val="000000" w:themeColor="text1"/>
          <w:sz w:val="21"/>
          <w:szCs w:val="21"/>
        </w:rPr>
        <w:t xml:space="preserve"> noted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 that provisions </w:t>
      </w:r>
      <w:r w:rsidR="00C16EF3">
        <w:rPr>
          <w:rFonts w:ascii="Helvetica" w:hAnsi="Helvetica"/>
          <w:color w:val="000000" w:themeColor="text1"/>
          <w:sz w:val="21"/>
          <w:szCs w:val="21"/>
        </w:rPr>
        <w:t xml:space="preserve">related to 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payments would </w:t>
      </w:r>
      <w:r w:rsidR="0000676B" w:rsidRPr="003227F2">
        <w:rPr>
          <w:rFonts w:ascii="Helvetica" w:hAnsi="Helvetica"/>
          <w:color w:val="000000" w:themeColor="text1"/>
          <w:sz w:val="21"/>
          <w:szCs w:val="21"/>
        </w:rPr>
        <w:t>also</w:t>
      </w:r>
      <w:r w:rsidR="00C16EF3">
        <w:rPr>
          <w:rFonts w:ascii="Helvetica" w:hAnsi="Helvetica"/>
          <w:color w:val="000000" w:themeColor="text1"/>
          <w:sz w:val="21"/>
          <w:szCs w:val="21"/>
        </w:rPr>
        <w:t xml:space="preserve"> require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 further </w:t>
      </w:r>
      <w:r w:rsidR="0000676B" w:rsidRPr="003227F2">
        <w:rPr>
          <w:rFonts w:ascii="Helvetica" w:hAnsi="Helvetica"/>
          <w:color w:val="000000" w:themeColor="text1"/>
          <w:sz w:val="21"/>
          <w:szCs w:val="21"/>
        </w:rPr>
        <w:t>review</w:t>
      </w:r>
      <w:r w:rsidR="00BC47E3" w:rsidRPr="003227F2">
        <w:rPr>
          <w:rFonts w:ascii="Helvetica" w:hAnsi="Helvetica"/>
          <w:color w:val="000000" w:themeColor="text1"/>
          <w:sz w:val="21"/>
          <w:szCs w:val="21"/>
        </w:rPr>
        <w:t xml:space="preserve">.   </w:t>
      </w:r>
    </w:p>
    <w:p w14:paraId="6D899C2A" w14:textId="03588B3C" w:rsidR="00BC47E3" w:rsidRPr="003227F2" w:rsidRDefault="00BC47E3" w:rsidP="004B6137">
      <w:pPr>
        <w:pStyle w:val="NormalWeb"/>
        <w:spacing w:before="120" w:beforeAutospacing="0" w:line="276" w:lineRule="auto"/>
        <w:ind w:left="360"/>
        <w:rPr>
          <w:rFonts w:ascii="Helvetica" w:hAnsi="Helvetica"/>
          <w:color w:val="000000" w:themeColor="text1"/>
          <w:sz w:val="21"/>
          <w:szCs w:val="21"/>
        </w:rPr>
      </w:pPr>
      <w:r w:rsidRPr="003227F2">
        <w:rPr>
          <w:rFonts w:ascii="Helvetica" w:hAnsi="Helvetica"/>
          <w:color w:val="000000" w:themeColor="text1"/>
          <w:sz w:val="21"/>
          <w:szCs w:val="21"/>
        </w:rPr>
        <w:t>No action was taken</w:t>
      </w:r>
      <w:r w:rsidR="00C16EF3">
        <w:rPr>
          <w:rFonts w:ascii="Helvetica" w:hAnsi="Helvetica"/>
          <w:color w:val="000000" w:themeColor="text1"/>
          <w:sz w:val="21"/>
          <w:szCs w:val="21"/>
        </w:rPr>
        <w:t>. T</w:t>
      </w:r>
      <w:r w:rsidRPr="003227F2">
        <w:rPr>
          <w:rFonts w:ascii="Helvetica" w:hAnsi="Helvetica"/>
          <w:color w:val="000000" w:themeColor="text1"/>
          <w:sz w:val="21"/>
          <w:szCs w:val="21"/>
        </w:rPr>
        <w:t>he Committee agreed to continue refining the draft with assistance from County Attorney Levy, with the goal of strengthening communication, understanding, and trust between the County Commission and the IDB.</w:t>
      </w:r>
    </w:p>
    <w:p w14:paraId="0EF1E119" w14:textId="4D4323C5" w:rsidR="00BD533A" w:rsidRDefault="00560D91" w:rsidP="001222D6">
      <w:pPr>
        <w:spacing w:after="60" w:line="276" w:lineRule="auto"/>
        <w:ind w:left="360" w:hanging="360"/>
        <w:rPr>
          <w:rFonts w:ascii="Helvetica" w:hAnsi="Helvetica"/>
          <w:color w:val="000000"/>
          <w:sz w:val="21"/>
          <w:szCs w:val="21"/>
        </w:rPr>
      </w:pPr>
      <w:r w:rsidRPr="007B445F">
        <w:rPr>
          <w:rFonts w:ascii="Helvetica" w:hAnsi="Helvetica"/>
          <w:b/>
          <w:sz w:val="22"/>
          <w:szCs w:val="22"/>
        </w:rPr>
        <w:t xml:space="preserve">VI. </w:t>
      </w:r>
      <w:r w:rsidR="00980C47" w:rsidRPr="004D4C4C">
        <w:rPr>
          <w:rFonts w:ascii="Helvetica" w:hAnsi="Helvetica"/>
          <w:b/>
          <w:color w:val="000000" w:themeColor="text1"/>
          <w:sz w:val="22"/>
          <w:szCs w:val="22"/>
        </w:rPr>
        <w:t>County Attorney - Private Act</w:t>
      </w:r>
      <w:r w:rsidR="00E24DA2">
        <w:rPr>
          <w:rFonts w:ascii="Helvetica" w:hAnsi="Helvetica"/>
          <w:b/>
          <w:color w:val="000000" w:themeColor="text1"/>
          <w:sz w:val="22"/>
          <w:szCs w:val="22"/>
        </w:rPr>
        <w:t xml:space="preserve">, </w:t>
      </w:r>
      <w:r w:rsidR="00980C47" w:rsidRPr="004D4C4C">
        <w:rPr>
          <w:rFonts w:ascii="Helvetica" w:hAnsi="Helvetica"/>
          <w:b/>
          <w:color w:val="000000" w:themeColor="text1"/>
          <w:sz w:val="22"/>
          <w:szCs w:val="22"/>
        </w:rPr>
        <w:t>Rule 12</w:t>
      </w:r>
      <w:r w:rsidR="00980C47" w:rsidRPr="004D4C4C">
        <w:rPr>
          <w:rFonts w:ascii="Helvetica" w:hAnsi="Helvetica"/>
          <w:b/>
          <w:i/>
          <w:iCs/>
          <w:color w:val="000000" w:themeColor="text1"/>
          <w:sz w:val="22"/>
          <w:szCs w:val="22"/>
        </w:rPr>
        <w:t xml:space="preserve"> </w:t>
      </w:r>
      <w:r w:rsidR="004D4C4C">
        <w:rPr>
          <w:rFonts w:ascii="Helvetica" w:hAnsi="Helvetica"/>
          <w:b/>
          <w:i/>
          <w:iCs/>
          <w:color w:val="000000" w:themeColor="text1"/>
          <w:sz w:val="22"/>
          <w:szCs w:val="22"/>
        </w:rPr>
        <w:t>–</w:t>
      </w:r>
      <w:r w:rsidR="004D4C4C" w:rsidRPr="004D4C4C">
        <w:rPr>
          <w:rFonts w:ascii="Helvetica" w:hAnsi="Helvetica"/>
          <w:b/>
          <w:i/>
          <w:iCs/>
          <w:color w:val="000000" w:themeColor="text1"/>
          <w:sz w:val="22"/>
          <w:szCs w:val="22"/>
        </w:rPr>
        <w:t xml:space="preserve"> </w:t>
      </w:r>
      <w:r w:rsidR="00CA7DB4" w:rsidRPr="00373276">
        <w:rPr>
          <w:rFonts w:ascii="Helvetica" w:hAnsi="Helvetica"/>
          <w:bCs/>
          <w:color w:val="000000" w:themeColor="text1"/>
          <w:sz w:val="20"/>
          <w:szCs w:val="20"/>
        </w:rPr>
        <w:t>Due to time constraint</w:t>
      </w:r>
      <w:r w:rsidR="00037B58" w:rsidRPr="00373276">
        <w:rPr>
          <w:rFonts w:ascii="Helvetica" w:hAnsi="Helvetica"/>
          <w:bCs/>
          <w:color w:val="000000" w:themeColor="text1"/>
          <w:sz w:val="20"/>
          <w:szCs w:val="20"/>
        </w:rPr>
        <w:t>s</w:t>
      </w:r>
      <w:r w:rsidR="00C16EF3">
        <w:rPr>
          <w:rFonts w:ascii="Helvetica" w:hAnsi="Helvetica"/>
          <w:bCs/>
          <w:color w:val="000000" w:themeColor="text1"/>
          <w:sz w:val="20"/>
          <w:szCs w:val="20"/>
        </w:rPr>
        <w:t xml:space="preserve">, </w:t>
      </w:r>
      <w:r w:rsidR="00373276">
        <w:rPr>
          <w:rFonts w:ascii="Helvetica" w:hAnsi="Helvetica"/>
          <w:color w:val="000000"/>
          <w:sz w:val="21"/>
          <w:szCs w:val="21"/>
        </w:rPr>
        <w:t>t</w:t>
      </w:r>
      <w:r w:rsidR="004D4C4C">
        <w:rPr>
          <w:rFonts w:ascii="Helvetica" w:hAnsi="Helvetica"/>
          <w:color w:val="000000"/>
          <w:sz w:val="21"/>
          <w:szCs w:val="21"/>
        </w:rPr>
        <w:t xml:space="preserve">he </w:t>
      </w:r>
      <w:r w:rsidR="00373276">
        <w:rPr>
          <w:rFonts w:ascii="Helvetica" w:hAnsi="Helvetica"/>
          <w:color w:val="000000"/>
          <w:sz w:val="21"/>
          <w:szCs w:val="21"/>
        </w:rPr>
        <w:t xml:space="preserve">committee </w:t>
      </w:r>
      <w:r w:rsidR="002A5912">
        <w:rPr>
          <w:rFonts w:ascii="Helvetica" w:hAnsi="Helvetica"/>
          <w:color w:val="000000"/>
          <w:sz w:val="21"/>
          <w:szCs w:val="21"/>
        </w:rPr>
        <w:t xml:space="preserve">postponed </w:t>
      </w:r>
      <w:r w:rsidR="00C16EF3">
        <w:rPr>
          <w:rFonts w:ascii="Helvetica" w:hAnsi="Helvetica"/>
          <w:color w:val="000000"/>
          <w:sz w:val="21"/>
          <w:szCs w:val="21"/>
        </w:rPr>
        <w:t>until</w:t>
      </w:r>
      <w:r w:rsidR="002A5912">
        <w:rPr>
          <w:rFonts w:ascii="Helvetica" w:hAnsi="Helvetica"/>
          <w:color w:val="000000"/>
          <w:sz w:val="21"/>
          <w:szCs w:val="21"/>
        </w:rPr>
        <w:t xml:space="preserve"> </w:t>
      </w:r>
      <w:r w:rsidR="00373276">
        <w:rPr>
          <w:rFonts w:ascii="Helvetica" w:hAnsi="Helvetica"/>
          <w:color w:val="000000"/>
          <w:sz w:val="21"/>
          <w:szCs w:val="21"/>
        </w:rPr>
        <w:t xml:space="preserve">next month the </w:t>
      </w:r>
      <w:r w:rsidR="002A5912">
        <w:rPr>
          <w:rFonts w:ascii="Helvetica" w:hAnsi="Helvetica"/>
          <w:color w:val="000000"/>
          <w:sz w:val="21"/>
          <w:szCs w:val="21"/>
        </w:rPr>
        <w:t xml:space="preserve">review of legal </w:t>
      </w:r>
      <w:r w:rsidR="00BD533A" w:rsidRPr="00980C47">
        <w:rPr>
          <w:rFonts w:ascii="Helvetica" w:hAnsi="Helvetica"/>
          <w:color w:val="000000"/>
          <w:sz w:val="21"/>
          <w:szCs w:val="21"/>
        </w:rPr>
        <w:t xml:space="preserve">functions of the County Attorney </w:t>
      </w:r>
      <w:r w:rsidR="002A5912">
        <w:rPr>
          <w:rFonts w:ascii="Helvetica" w:hAnsi="Helvetica"/>
          <w:color w:val="000000"/>
          <w:sz w:val="21"/>
          <w:szCs w:val="21"/>
        </w:rPr>
        <w:t>and provisions of t</w:t>
      </w:r>
      <w:r w:rsidR="00BD533A" w:rsidRPr="00980C47">
        <w:rPr>
          <w:rFonts w:ascii="Helvetica" w:hAnsi="Helvetica"/>
          <w:color w:val="000000"/>
          <w:sz w:val="21"/>
          <w:szCs w:val="21"/>
        </w:rPr>
        <w:t xml:space="preserve">he </w:t>
      </w:r>
      <w:r w:rsidR="00F77E40">
        <w:rPr>
          <w:rFonts w:ascii="Helvetica" w:hAnsi="Helvetica"/>
          <w:color w:val="000000"/>
          <w:sz w:val="21"/>
          <w:szCs w:val="21"/>
        </w:rPr>
        <w:t xml:space="preserve">longstanding </w:t>
      </w:r>
      <w:r w:rsidR="007D1C86">
        <w:rPr>
          <w:rFonts w:ascii="Helvetica" w:hAnsi="Helvetica"/>
          <w:color w:val="000000"/>
          <w:sz w:val="21"/>
          <w:szCs w:val="21"/>
        </w:rPr>
        <w:t xml:space="preserve">Private </w:t>
      </w:r>
      <w:r w:rsidR="00BD533A" w:rsidRPr="00980C47">
        <w:rPr>
          <w:rFonts w:ascii="Helvetica" w:hAnsi="Helvetica"/>
          <w:color w:val="000000"/>
          <w:sz w:val="21"/>
          <w:szCs w:val="21"/>
        </w:rPr>
        <w:t>Act</w:t>
      </w:r>
      <w:r w:rsidR="007D1C86">
        <w:rPr>
          <w:rFonts w:ascii="Helvetica" w:hAnsi="Helvetica"/>
          <w:color w:val="000000"/>
          <w:sz w:val="21"/>
          <w:szCs w:val="21"/>
        </w:rPr>
        <w:t xml:space="preserve">. The </w:t>
      </w:r>
      <w:r w:rsidR="00C16EF3">
        <w:rPr>
          <w:rFonts w:ascii="Helvetica" w:hAnsi="Helvetica"/>
          <w:color w:val="000000"/>
          <w:sz w:val="21"/>
          <w:szCs w:val="21"/>
        </w:rPr>
        <w:t xml:space="preserve">future </w:t>
      </w:r>
      <w:r w:rsidR="007D1C86">
        <w:rPr>
          <w:rFonts w:ascii="Helvetica" w:hAnsi="Helvetica"/>
          <w:color w:val="000000"/>
          <w:sz w:val="21"/>
          <w:szCs w:val="21"/>
        </w:rPr>
        <w:t>review will include</w:t>
      </w:r>
      <w:r w:rsidR="00BD533A" w:rsidRPr="00980C47">
        <w:rPr>
          <w:rFonts w:ascii="Helvetica" w:hAnsi="Helvetica"/>
          <w:color w:val="000000"/>
          <w:sz w:val="21"/>
          <w:szCs w:val="21"/>
        </w:rPr>
        <w:t xml:space="preserve"> </w:t>
      </w:r>
      <w:r w:rsidR="007D1C86">
        <w:rPr>
          <w:rFonts w:ascii="Helvetica" w:hAnsi="Helvetica"/>
          <w:color w:val="000000"/>
          <w:sz w:val="21"/>
          <w:szCs w:val="21"/>
        </w:rPr>
        <w:t xml:space="preserve">consideration of legal service structures in </w:t>
      </w:r>
      <w:r w:rsidR="007D1C86">
        <w:rPr>
          <w:rFonts w:ascii="Helvetica" w:hAnsi="Helvetica"/>
          <w:color w:val="000000"/>
          <w:sz w:val="21"/>
          <w:szCs w:val="21"/>
        </w:rPr>
        <w:lastRenderedPageBreak/>
        <w:t>other Tennessee counties</w:t>
      </w:r>
      <w:r w:rsidR="00C16EF3">
        <w:rPr>
          <w:rFonts w:ascii="Helvetica" w:hAnsi="Helvetica"/>
          <w:color w:val="000000"/>
          <w:sz w:val="21"/>
          <w:szCs w:val="21"/>
        </w:rPr>
        <w:t xml:space="preserve"> and </w:t>
      </w:r>
      <w:r w:rsidR="007D1C86">
        <w:rPr>
          <w:rFonts w:ascii="Helvetica" w:hAnsi="Helvetica"/>
          <w:color w:val="000000"/>
          <w:sz w:val="21"/>
          <w:szCs w:val="21"/>
        </w:rPr>
        <w:t xml:space="preserve">an assessment of </w:t>
      </w:r>
      <w:r w:rsidR="00CA7DB4">
        <w:rPr>
          <w:rFonts w:ascii="Helvetica" w:hAnsi="Helvetica"/>
          <w:color w:val="000000"/>
          <w:sz w:val="21"/>
          <w:szCs w:val="21"/>
        </w:rPr>
        <w:t xml:space="preserve">the impact </w:t>
      </w:r>
      <w:r w:rsidR="00BD533A" w:rsidRPr="00980C47">
        <w:rPr>
          <w:rFonts w:ascii="Helvetica" w:hAnsi="Helvetica"/>
          <w:color w:val="000000"/>
          <w:sz w:val="21"/>
          <w:szCs w:val="21"/>
        </w:rPr>
        <w:t xml:space="preserve">of any </w:t>
      </w:r>
      <w:r w:rsidR="00C16EF3">
        <w:rPr>
          <w:rFonts w:ascii="Helvetica" w:hAnsi="Helvetica"/>
          <w:color w:val="000000"/>
          <w:sz w:val="21"/>
          <w:szCs w:val="21"/>
        </w:rPr>
        <w:t xml:space="preserve">potential </w:t>
      </w:r>
      <w:r w:rsidR="00890D2F">
        <w:rPr>
          <w:rFonts w:ascii="Helvetica" w:hAnsi="Helvetica"/>
          <w:color w:val="000000"/>
          <w:sz w:val="21"/>
          <w:szCs w:val="21"/>
        </w:rPr>
        <w:t xml:space="preserve">changes </w:t>
      </w:r>
      <w:r w:rsidR="00676684">
        <w:rPr>
          <w:rFonts w:ascii="Helvetica" w:hAnsi="Helvetica"/>
          <w:color w:val="000000"/>
          <w:sz w:val="21"/>
          <w:szCs w:val="21"/>
        </w:rPr>
        <w:t xml:space="preserve">on the ability of </w:t>
      </w:r>
      <w:r w:rsidR="00890D2F">
        <w:rPr>
          <w:rFonts w:ascii="Helvetica" w:hAnsi="Helvetica"/>
          <w:color w:val="000000"/>
          <w:sz w:val="21"/>
          <w:szCs w:val="21"/>
        </w:rPr>
        <w:t>c</w:t>
      </w:r>
      <w:r w:rsidR="00676684">
        <w:rPr>
          <w:rFonts w:ascii="Helvetica" w:hAnsi="Helvetica"/>
          <w:color w:val="000000"/>
          <w:sz w:val="21"/>
          <w:szCs w:val="21"/>
        </w:rPr>
        <w:t xml:space="preserve">ounty </w:t>
      </w:r>
      <w:r w:rsidR="00890D2F">
        <w:rPr>
          <w:rFonts w:ascii="Helvetica" w:hAnsi="Helvetica"/>
          <w:color w:val="000000"/>
          <w:sz w:val="21"/>
          <w:szCs w:val="21"/>
        </w:rPr>
        <w:t>c</w:t>
      </w:r>
      <w:r w:rsidR="00676684">
        <w:rPr>
          <w:rFonts w:ascii="Helvetica" w:hAnsi="Helvetica"/>
          <w:color w:val="000000"/>
          <w:sz w:val="21"/>
          <w:szCs w:val="21"/>
        </w:rPr>
        <w:t xml:space="preserve">ommissioners and other elected </w:t>
      </w:r>
      <w:r w:rsidR="00890D2F">
        <w:rPr>
          <w:rFonts w:ascii="Helvetica" w:hAnsi="Helvetica"/>
          <w:color w:val="000000"/>
          <w:sz w:val="21"/>
          <w:szCs w:val="21"/>
        </w:rPr>
        <w:t xml:space="preserve">officials </w:t>
      </w:r>
      <w:r w:rsidR="00676684">
        <w:rPr>
          <w:rFonts w:ascii="Helvetica" w:hAnsi="Helvetica"/>
          <w:color w:val="000000"/>
          <w:sz w:val="21"/>
          <w:szCs w:val="21"/>
        </w:rPr>
        <w:t xml:space="preserve">to </w:t>
      </w:r>
      <w:r w:rsidR="00890D2F">
        <w:rPr>
          <w:rFonts w:ascii="Helvetica" w:hAnsi="Helvetica"/>
          <w:color w:val="000000"/>
          <w:sz w:val="21"/>
          <w:szCs w:val="21"/>
        </w:rPr>
        <w:t xml:space="preserve">obtain </w:t>
      </w:r>
      <w:r w:rsidR="00C16EF3">
        <w:rPr>
          <w:rFonts w:ascii="Helvetica" w:hAnsi="Helvetica"/>
          <w:color w:val="000000"/>
          <w:sz w:val="21"/>
          <w:szCs w:val="21"/>
        </w:rPr>
        <w:t>adequate</w:t>
      </w:r>
      <w:r w:rsidR="00890D2F">
        <w:rPr>
          <w:rFonts w:ascii="Helvetica" w:hAnsi="Helvetica"/>
          <w:color w:val="000000"/>
          <w:sz w:val="21"/>
          <w:szCs w:val="21"/>
        </w:rPr>
        <w:t xml:space="preserve"> legal services.</w:t>
      </w:r>
    </w:p>
    <w:p w14:paraId="50859AC7" w14:textId="0E4008BA" w:rsidR="00C16EF3" w:rsidRDefault="00BD533A" w:rsidP="001222D6">
      <w:pPr>
        <w:spacing w:before="240" w:after="60" w:line="276" w:lineRule="auto"/>
        <w:ind w:left="360" w:hanging="360"/>
        <w:rPr>
          <w:rFonts w:ascii="Helvetica" w:hAnsi="Helvetica"/>
          <w:color w:val="000000"/>
          <w:sz w:val="21"/>
          <w:szCs w:val="21"/>
        </w:rPr>
      </w:pPr>
      <w:r w:rsidRPr="002754DC">
        <w:rPr>
          <w:rFonts w:ascii="Helvetica" w:hAnsi="Helvetica"/>
          <w:b/>
          <w:sz w:val="22"/>
          <w:szCs w:val="22"/>
        </w:rPr>
        <w:t>VII.</w:t>
      </w:r>
      <w:r w:rsidR="00763667">
        <w:rPr>
          <w:rFonts w:ascii="Helvetica" w:hAnsi="Helvetica"/>
          <w:b/>
          <w:sz w:val="22"/>
          <w:szCs w:val="22"/>
        </w:rPr>
        <w:t xml:space="preserve"> C</w:t>
      </w:r>
      <w:r w:rsidR="00CA7DB4">
        <w:rPr>
          <w:rFonts w:ascii="Helvetica" w:hAnsi="Helvetica"/>
          <w:b/>
          <w:sz w:val="22"/>
          <w:szCs w:val="22"/>
        </w:rPr>
        <w:t xml:space="preserve">ounty Commission </w:t>
      </w:r>
      <w:r w:rsidR="00791DB8">
        <w:rPr>
          <w:rFonts w:ascii="Helvetica" w:hAnsi="Helvetica"/>
          <w:b/>
          <w:sz w:val="22"/>
          <w:szCs w:val="22"/>
        </w:rPr>
        <w:t xml:space="preserve">Website </w:t>
      </w:r>
      <w:r w:rsidR="00CA7DB4">
        <w:rPr>
          <w:rFonts w:ascii="Helvetica" w:hAnsi="Helvetica"/>
          <w:b/>
          <w:sz w:val="22"/>
          <w:szCs w:val="22"/>
        </w:rPr>
        <w:t xml:space="preserve">Content </w:t>
      </w:r>
      <w:r w:rsidR="00835E5F">
        <w:rPr>
          <w:rFonts w:ascii="Helvetica" w:hAnsi="Helvetica"/>
          <w:b/>
          <w:sz w:val="22"/>
          <w:szCs w:val="22"/>
        </w:rPr>
        <w:t>–</w:t>
      </w:r>
      <w:r w:rsidR="004D4C4C">
        <w:rPr>
          <w:rFonts w:ascii="Helvetica" w:hAnsi="Helvetica"/>
          <w:b/>
          <w:sz w:val="22"/>
          <w:szCs w:val="22"/>
        </w:rPr>
        <w:t xml:space="preserve"> </w:t>
      </w:r>
      <w:r w:rsidR="00C16EF3" w:rsidRPr="00C16EF3">
        <w:rPr>
          <w:rFonts w:ascii="Helvetica" w:hAnsi="Helvetica"/>
          <w:bCs/>
          <w:sz w:val="22"/>
          <w:szCs w:val="22"/>
        </w:rPr>
        <w:t xml:space="preserve">Chair </w:t>
      </w:r>
      <w:r w:rsidR="00835E5F">
        <w:rPr>
          <w:rFonts w:ascii="Helvetica" w:hAnsi="Helvetica"/>
          <w:color w:val="000000"/>
          <w:sz w:val="21"/>
          <w:szCs w:val="21"/>
        </w:rPr>
        <w:t>Hayes presented a proposed</w:t>
      </w:r>
      <w:r w:rsidR="00CA7DB4">
        <w:rPr>
          <w:rFonts w:ascii="Helvetica" w:hAnsi="Helvetica"/>
          <w:color w:val="000000"/>
          <w:sz w:val="21"/>
          <w:szCs w:val="21"/>
        </w:rPr>
        <w:t xml:space="preserve"> </w:t>
      </w:r>
      <w:r w:rsidR="00835E5F">
        <w:rPr>
          <w:rFonts w:ascii="Helvetica" w:hAnsi="Helvetica"/>
          <w:color w:val="000000"/>
          <w:sz w:val="21"/>
          <w:szCs w:val="21"/>
        </w:rPr>
        <w:t>outline</w:t>
      </w:r>
      <w:r w:rsidR="00CA7DB4">
        <w:rPr>
          <w:rFonts w:ascii="Helvetica" w:hAnsi="Helvetica"/>
          <w:color w:val="000000"/>
          <w:sz w:val="21"/>
          <w:szCs w:val="21"/>
        </w:rPr>
        <w:t xml:space="preserve"> </w:t>
      </w:r>
      <w:r w:rsidR="00C16EF3">
        <w:rPr>
          <w:rFonts w:ascii="Helvetica" w:hAnsi="Helvetica"/>
          <w:color w:val="000000"/>
          <w:sz w:val="21"/>
          <w:szCs w:val="21"/>
        </w:rPr>
        <w:t xml:space="preserve">for </w:t>
      </w:r>
      <w:r w:rsidR="00CA7DB4">
        <w:rPr>
          <w:rFonts w:ascii="Helvetica" w:hAnsi="Helvetica"/>
          <w:color w:val="000000"/>
          <w:sz w:val="21"/>
          <w:szCs w:val="21"/>
        </w:rPr>
        <w:t xml:space="preserve">the </w:t>
      </w:r>
      <w:r w:rsidR="00C16EF3">
        <w:rPr>
          <w:rFonts w:ascii="Helvetica" w:hAnsi="Helvetica"/>
          <w:color w:val="000000"/>
          <w:sz w:val="21"/>
          <w:szCs w:val="21"/>
        </w:rPr>
        <w:t>C</w:t>
      </w:r>
      <w:r w:rsidR="00CA7DB4">
        <w:rPr>
          <w:rFonts w:ascii="Helvetica" w:hAnsi="Helvetica"/>
          <w:color w:val="000000"/>
          <w:sz w:val="21"/>
          <w:szCs w:val="21"/>
        </w:rPr>
        <w:t>ounty</w:t>
      </w:r>
      <w:r w:rsidR="00835E5F">
        <w:rPr>
          <w:rFonts w:ascii="Helvetica" w:hAnsi="Helvetica"/>
          <w:color w:val="000000"/>
          <w:sz w:val="21"/>
          <w:szCs w:val="21"/>
        </w:rPr>
        <w:t xml:space="preserve"> </w:t>
      </w:r>
      <w:r w:rsidR="00C16EF3">
        <w:rPr>
          <w:rFonts w:ascii="Helvetica" w:hAnsi="Helvetica"/>
          <w:color w:val="000000"/>
          <w:sz w:val="21"/>
          <w:szCs w:val="21"/>
        </w:rPr>
        <w:t>C</w:t>
      </w:r>
      <w:r w:rsidR="00835E5F">
        <w:rPr>
          <w:rFonts w:ascii="Helvetica" w:hAnsi="Helvetica"/>
          <w:color w:val="000000"/>
          <w:sz w:val="21"/>
          <w:szCs w:val="21"/>
        </w:rPr>
        <w:t xml:space="preserve">ommission section </w:t>
      </w:r>
      <w:r w:rsidR="00C16EF3">
        <w:rPr>
          <w:rFonts w:ascii="Helvetica" w:hAnsi="Helvetica"/>
          <w:color w:val="000000"/>
          <w:sz w:val="21"/>
          <w:szCs w:val="21"/>
        </w:rPr>
        <w:t xml:space="preserve">of the county website, </w:t>
      </w:r>
      <w:r w:rsidR="00835E5F">
        <w:rPr>
          <w:rFonts w:ascii="Helvetica" w:hAnsi="Helvetica"/>
          <w:color w:val="000000"/>
          <w:sz w:val="21"/>
          <w:szCs w:val="21"/>
        </w:rPr>
        <w:t xml:space="preserve">including a new </w:t>
      </w:r>
      <w:r w:rsidR="00F77E40">
        <w:rPr>
          <w:rFonts w:ascii="Helvetica" w:hAnsi="Helvetica"/>
          <w:color w:val="000000"/>
          <w:sz w:val="21"/>
          <w:szCs w:val="21"/>
        </w:rPr>
        <w:t xml:space="preserve">landing page and </w:t>
      </w:r>
      <w:r w:rsidR="00835E5F">
        <w:rPr>
          <w:rFonts w:ascii="Helvetica" w:hAnsi="Helvetica"/>
          <w:color w:val="000000"/>
          <w:sz w:val="21"/>
          <w:szCs w:val="21"/>
        </w:rPr>
        <w:t xml:space="preserve">dropdown menu with the following sections: </w:t>
      </w:r>
    </w:p>
    <w:p w14:paraId="37F90508" w14:textId="77777777" w:rsidR="00C16EF3" w:rsidRPr="00187A92" w:rsidRDefault="00C16EF3" w:rsidP="001222D6">
      <w:pPr>
        <w:pStyle w:val="ListParagraph"/>
        <w:numPr>
          <w:ilvl w:val="0"/>
          <w:numId w:val="33"/>
        </w:numPr>
        <w:spacing w:before="240" w:after="60" w:line="276" w:lineRule="auto"/>
        <w:rPr>
          <w:rFonts w:ascii="Helvetica" w:hAnsi="Helvetica"/>
          <w:color w:val="000000"/>
          <w:sz w:val="21"/>
          <w:szCs w:val="21"/>
        </w:rPr>
      </w:pPr>
      <w:r w:rsidRPr="00187A92">
        <w:rPr>
          <w:rFonts w:ascii="Helvetica" w:hAnsi="Helvetica"/>
          <w:color w:val="000000"/>
          <w:sz w:val="21"/>
          <w:szCs w:val="21"/>
        </w:rPr>
        <w:t>C</w:t>
      </w:r>
      <w:r w:rsidR="00835E5F" w:rsidRPr="00187A92">
        <w:rPr>
          <w:rFonts w:ascii="Helvetica" w:hAnsi="Helvetica"/>
          <w:color w:val="000000"/>
          <w:sz w:val="21"/>
          <w:szCs w:val="21"/>
        </w:rPr>
        <w:t xml:space="preserve">ommission information </w:t>
      </w:r>
    </w:p>
    <w:p w14:paraId="40F70D7C" w14:textId="77777777" w:rsidR="00C16EF3" w:rsidRPr="00187A92" w:rsidRDefault="00C16EF3" w:rsidP="001222D6">
      <w:pPr>
        <w:pStyle w:val="ListParagraph"/>
        <w:numPr>
          <w:ilvl w:val="0"/>
          <w:numId w:val="33"/>
        </w:numPr>
        <w:spacing w:before="240" w:after="60" w:line="276" w:lineRule="auto"/>
        <w:rPr>
          <w:rFonts w:ascii="Helvetica" w:hAnsi="Helvetica"/>
          <w:color w:val="000000"/>
          <w:sz w:val="21"/>
          <w:szCs w:val="21"/>
        </w:rPr>
      </w:pPr>
      <w:r w:rsidRPr="00187A92">
        <w:rPr>
          <w:rFonts w:ascii="Helvetica" w:hAnsi="Helvetica"/>
          <w:color w:val="000000"/>
          <w:sz w:val="21"/>
          <w:szCs w:val="21"/>
        </w:rPr>
        <w:t>V</w:t>
      </w:r>
      <w:r w:rsidR="00835E5F" w:rsidRPr="00187A92">
        <w:rPr>
          <w:rFonts w:ascii="Helvetica" w:hAnsi="Helvetica"/>
          <w:color w:val="000000"/>
          <w:sz w:val="21"/>
          <w:szCs w:val="21"/>
        </w:rPr>
        <w:t xml:space="preserve">oting </w:t>
      </w:r>
      <w:r w:rsidRPr="00187A92">
        <w:rPr>
          <w:rFonts w:ascii="Helvetica" w:hAnsi="Helvetica"/>
          <w:color w:val="000000"/>
          <w:sz w:val="21"/>
          <w:szCs w:val="21"/>
        </w:rPr>
        <w:t>D</w:t>
      </w:r>
      <w:r w:rsidR="00835E5F" w:rsidRPr="00187A92">
        <w:rPr>
          <w:rFonts w:ascii="Helvetica" w:hAnsi="Helvetica"/>
          <w:color w:val="000000"/>
          <w:sz w:val="21"/>
          <w:szCs w:val="21"/>
        </w:rPr>
        <w:t>istricts</w:t>
      </w:r>
      <w:r w:rsidRPr="00187A92">
        <w:rPr>
          <w:rFonts w:ascii="Helvetica" w:hAnsi="Helvetica"/>
          <w:color w:val="000000"/>
          <w:sz w:val="21"/>
          <w:szCs w:val="21"/>
        </w:rPr>
        <w:t xml:space="preserve"> &amp; Map</w:t>
      </w:r>
    </w:p>
    <w:p w14:paraId="22767421" w14:textId="77777777" w:rsidR="00C16EF3" w:rsidRPr="00187A92" w:rsidRDefault="00C16EF3" w:rsidP="001222D6">
      <w:pPr>
        <w:pStyle w:val="ListParagraph"/>
        <w:numPr>
          <w:ilvl w:val="0"/>
          <w:numId w:val="33"/>
        </w:numPr>
        <w:spacing w:before="240" w:after="60" w:line="276" w:lineRule="auto"/>
        <w:rPr>
          <w:rFonts w:ascii="Helvetica" w:hAnsi="Helvetica"/>
          <w:color w:val="000000"/>
          <w:sz w:val="21"/>
          <w:szCs w:val="21"/>
        </w:rPr>
      </w:pPr>
      <w:r w:rsidRPr="00187A92">
        <w:rPr>
          <w:rFonts w:ascii="Helvetica" w:hAnsi="Helvetica"/>
          <w:color w:val="000000"/>
          <w:sz w:val="21"/>
          <w:szCs w:val="21"/>
        </w:rPr>
        <w:t>M</w:t>
      </w:r>
      <w:r w:rsidR="00835E5F" w:rsidRPr="00187A92">
        <w:rPr>
          <w:rFonts w:ascii="Helvetica" w:hAnsi="Helvetica"/>
          <w:color w:val="000000"/>
          <w:sz w:val="21"/>
          <w:szCs w:val="21"/>
        </w:rPr>
        <w:t xml:space="preserve">eeting </w:t>
      </w:r>
      <w:r w:rsidRPr="00187A92">
        <w:rPr>
          <w:rFonts w:ascii="Helvetica" w:hAnsi="Helvetica"/>
          <w:color w:val="000000"/>
          <w:sz w:val="21"/>
          <w:szCs w:val="21"/>
        </w:rPr>
        <w:t>A</w:t>
      </w:r>
      <w:r w:rsidR="00835E5F" w:rsidRPr="00187A92">
        <w:rPr>
          <w:rFonts w:ascii="Helvetica" w:hAnsi="Helvetica"/>
          <w:color w:val="000000"/>
          <w:sz w:val="21"/>
          <w:szCs w:val="21"/>
        </w:rPr>
        <w:t>genda</w:t>
      </w:r>
      <w:r w:rsidRPr="00187A92">
        <w:rPr>
          <w:rFonts w:ascii="Helvetica" w:hAnsi="Helvetica"/>
          <w:color w:val="000000"/>
          <w:sz w:val="21"/>
          <w:szCs w:val="21"/>
        </w:rPr>
        <w:t>s</w:t>
      </w:r>
      <w:r w:rsidR="00835E5F" w:rsidRPr="00187A92">
        <w:rPr>
          <w:rFonts w:ascii="Helvetica" w:hAnsi="Helvetica"/>
          <w:color w:val="000000"/>
          <w:sz w:val="21"/>
          <w:szCs w:val="21"/>
        </w:rPr>
        <w:t xml:space="preserve"> and </w:t>
      </w:r>
      <w:r w:rsidRPr="00187A92">
        <w:rPr>
          <w:rFonts w:ascii="Helvetica" w:hAnsi="Helvetica"/>
          <w:color w:val="000000"/>
          <w:sz w:val="21"/>
          <w:szCs w:val="21"/>
        </w:rPr>
        <w:t>M</w:t>
      </w:r>
      <w:r w:rsidR="00835E5F" w:rsidRPr="00187A92">
        <w:rPr>
          <w:rFonts w:ascii="Helvetica" w:hAnsi="Helvetica"/>
          <w:color w:val="000000"/>
          <w:sz w:val="21"/>
          <w:szCs w:val="21"/>
        </w:rPr>
        <w:t>inutes</w:t>
      </w:r>
      <w:r w:rsidRPr="00187A92">
        <w:rPr>
          <w:rFonts w:ascii="Helvetica" w:hAnsi="Helvetica"/>
          <w:color w:val="000000"/>
          <w:sz w:val="21"/>
          <w:szCs w:val="21"/>
        </w:rPr>
        <w:t xml:space="preserve"> </w:t>
      </w:r>
    </w:p>
    <w:p w14:paraId="3A0803D2" w14:textId="4ACBB415" w:rsidR="00187A92" w:rsidRPr="00187A92" w:rsidRDefault="00187A92" w:rsidP="001222D6">
      <w:pPr>
        <w:pStyle w:val="ListParagraph"/>
        <w:numPr>
          <w:ilvl w:val="0"/>
          <w:numId w:val="33"/>
        </w:numPr>
        <w:spacing w:before="240" w:after="60" w:line="276" w:lineRule="auto"/>
        <w:rPr>
          <w:rFonts w:ascii="Helvetica" w:hAnsi="Helvetica"/>
          <w:color w:val="000000"/>
          <w:sz w:val="21"/>
          <w:szCs w:val="21"/>
        </w:rPr>
      </w:pPr>
      <w:r w:rsidRPr="00187A92">
        <w:rPr>
          <w:rFonts w:ascii="Helvetica" w:hAnsi="Helvetica"/>
          <w:color w:val="000000"/>
          <w:sz w:val="21"/>
          <w:szCs w:val="21"/>
        </w:rPr>
        <w:t>Standing Committees</w:t>
      </w:r>
    </w:p>
    <w:p w14:paraId="2159817C" w14:textId="4A2E932B" w:rsidR="00C16EF3" w:rsidRPr="00187A92" w:rsidRDefault="00C16EF3" w:rsidP="001222D6">
      <w:pPr>
        <w:pStyle w:val="ListParagraph"/>
        <w:numPr>
          <w:ilvl w:val="0"/>
          <w:numId w:val="33"/>
        </w:numPr>
        <w:spacing w:before="240" w:after="60" w:line="276" w:lineRule="auto"/>
        <w:rPr>
          <w:rFonts w:ascii="Helvetica" w:hAnsi="Helvetica"/>
          <w:color w:val="000000"/>
          <w:sz w:val="21"/>
          <w:szCs w:val="21"/>
        </w:rPr>
      </w:pPr>
      <w:r w:rsidRPr="00187A92">
        <w:rPr>
          <w:rFonts w:ascii="Helvetica" w:hAnsi="Helvetica"/>
          <w:color w:val="000000"/>
          <w:sz w:val="21"/>
          <w:szCs w:val="21"/>
        </w:rPr>
        <w:t>R</w:t>
      </w:r>
      <w:r w:rsidR="00835E5F" w:rsidRPr="00187A92">
        <w:rPr>
          <w:rFonts w:ascii="Helvetica" w:hAnsi="Helvetica"/>
          <w:color w:val="000000"/>
          <w:sz w:val="21"/>
          <w:szCs w:val="21"/>
        </w:rPr>
        <w:t xml:space="preserve">evised </w:t>
      </w:r>
      <w:r w:rsidR="00F77E40">
        <w:rPr>
          <w:rFonts w:ascii="Helvetica" w:hAnsi="Helvetica"/>
          <w:color w:val="000000"/>
          <w:sz w:val="21"/>
          <w:szCs w:val="21"/>
        </w:rPr>
        <w:t>R</w:t>
      </w:r>
      <w:r w:rsidR="00835E5F" w:rsidRPr="00187A92">
        <w:rPr>
          <w:rFonts w:ascii="Helvetica" w:hAnsi="Helvetica"/>
          <w:color w:val="000000"/>
          <w:sz w:val="21"/>
          <w:szCs w:val="21"/>
        </w:rPr>
        <w:t xml:space="preserve">ules </w:t>
      </w:r>
      <w:r w:rsidR="00F77E40">
        <w:rPr>
          <w:rFonts w:ascii="Helvetica" w:hAnsi="Helvetica"/>
          <w:color w:val="000000"/>
          <w:sz w:val="21"/>
          <w:szCs w:val="21"/>
        </w:rPr>
        <w:t>M</w:t>
      </w:r>
      <w:r w:rsidR="00835E5F" w:rsidRPr="00187A92">
        <w:rPr>
          <w:rFonts w:ascii="Helvetica" w:hAnsi="Helvetica"/>
          <w:color w:val="000000"/>
          <w:sz w:val="21"/>
          <w:szCs w:val="21"/>
        </w:rPr>
        <w:t xml:space="preserve">anual </w:t>
      </w:r>
    </w:p>
    <w:p w14:paraId="4FF70297" w14:textId="70CFE445" w:rsidR="004266E3" w:rsidRPr="00890D2F" w:rsidRDefault="00835E5F" w:rsidP="001222D6">
      <w:pPr>
        <w:spacing w:before="240" w:after="60" w:line="276" w:lineRule="auto"/>
        <w:ind w:left="360"/>
        <w:rPr>
          <w:rFonts w:ascii="Helvetica" w:hAnsi="Helvetica"/>
          <w:bCs/>
          <w:color w:val="000000" w:themeColor="text1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The committee agreed that </w:t>
      </w:r>
      <w:r w:rsidR="00187A92">
        <w:rPr>
          <w:rFonts w:ascii="Helvetica" w:hAnsi="Helvetica"/>
          <w:color w:val="000000"/>
          <w:sz w:val="21"/>
          <w:szCs w:val="21"/>
        </w:rPr>
        <w:t xml:space="preserve">Chair </w:t>
      </w:r>
      <w:r>
        <w:rPr>
          <w:rFonts w:ascii="Helvetica" w:hAnsi="Helvetica"/>
          <w:color w:val="000000"/>
          <w:sz w:val="21"/>
          <w:szCs w:val="21"/>
        </w:rPr>
        <w:t>Hayes should proceed with finalizing the updates for review at the next</w:t>
      </w:r>
      <w:r w:rsidR="00C16EF3">
        <w:rPr>
          <w:rFonts w:ascii="Helvetica" w:hAnsi="Helvetica"/>
          <w:color w:val="000000"/>
          <w:sz w:val="21"/>
          <w:szCs w:val="21"/>
        </w:rPr>
        <w:t xml:space="preserve"> </w:t>
      </w:r>
      <w:r>
        <w:rPr>
          <w:rFonts w:ascii="Helvetica" w:hAnsi="Helvetica"/>
          <w:color w:val="000000"/>
          <w:sz w:val="21"/>
          <w:szCs w:val="21"/>
        </w:rPr>
        <w:t xml:space="preserve">meeting. </w:t>
      </w:r>
    </w:p>
    <w:p w14:paraId="61570CC6" w14:textId="77777777" w:rsidR="004266E3" w:rsidRPr="00591E4C" w:rsidRDefault="004266E3" w:rsidP="001222D6">
      <w:pPr>
        <w:spacing w:line="276" w:lineRule="auto"/>
        <w:ind w:left="360"/>
        <w:rPr>
          <w:rFonts w:ascii="Helvetica" w:hAnsi="Helvetica"/>
          <w:b/>
          <w:sz w:val="22"/>
          <w:szCs w:val="22"/>
        </w:rPr>
      </w:pPr>
    </w:p>
    <w:p w14:paraId="2512EFF2" w14:textId="39F144D6" w:rsidR="00763667" w:rsidRPr="004B6137" w:rsidRDefault="00E24DA2" w:rsidP="004B6137">
      <w:pPr>
        <w:tabs>
          <w:tab w:val="left" w:pos="450"/>
        </w:tabs>
        <w:spacing w:after="40" w:line="276" w:lineRule="auto"/>
        <w:ind w:left="450" w:hanging="450"/>
        <w:rPr>
          <w:rFonts w:ascii="Helvetica" w:hAnsi="Helvetica"/>
          <w:bCs/>
          <w:sz w:val="21"/>
          <w:szCs w:val="21"/>
        </w:rPr>
      </w:pPr>
      <w:r>
        <w:rPr>
          <w:rFonts w:ascii="Helvetica" w:hAnsi="Helvetica"/>
          <w:b/>
          <w:sz w:val="22"/>
          <w:szCs w:val="22"/>
        </w:rPr>
        <w:t>IX</w:t>
      </w:r>
      <w:r w:rsidR="00F636D9" w:rsidRPr="007B445F">
        <w:rPr>
          <w:rFonts w:ascii="Helvetica" w:hAnsi="Helvetica"/>
          <w:b/>
          <w:sz w:val="22"/>
          <w:szCs w:val="22"/>
        </w:rPr>
        <w:t xml:space="preserve">. </w:t>
      </w:r>
      <w:r w:rsidR="00EE2E19" w:rsidRPr="007B445F">
        <w:rPr>
          <w:rFonts w:ascii="Helvetica" w:hAnsi="Helvetica"/>
          <w:b/>
          <w:sz w:val="22"/>
          <w:szCs w:val="22"/>
        </w:rPr>
        <w:t>Updates &amp; Progress on Previous Actions</w:t>
      </w:r>
      <w:r w:rsidR="007B445F">
        <w:rPr>
          <w:rFonts w:ascii="Helvetica" w:hAnsi="Helvetica"/>
          <w:bCs/>
          <w:sz w:val="22"/>
          <w:szCs w:val="22"/>
        </w:rPr>
        <w:t xml:space="preserve"> </w:t>
      </w:r>
      <w:r w:rsidR="007B445F" w:rsidRPr="004266E3">
        <w:rPr>
          <w:rFonts w:ascii="Helvetica" w:hAnsi="Helvetica"/>
          <w:bCs/>
          <w:sz w:val="21"/>
          <w:szCs w:val="21"/>
        </w:rPr>
        <w:t>– Brief updates</w:t>
      </w:r>
      <w:r w:rsidR="00C16EF3">
        <w:rPr>
          <w:rFonts w:ascii="Helvetica" w:hAnsi="Helvetica"/>
          <w:bCs/>
          <w:sz w:val="21"/>
          <w:szCs w:val="21"/>
        </w:rPr>
        <w:t xml:space="preserve"> were provided as follows</w:t>
      </w:r>
      <w:r w:rsidR="00280752" w:rsidRPr="004266E3">
        <w:rPr>
          <w:rFonts w:ascii="Helvetica" w:hAnsi="Helvetica"/>
          <w:bCs/>
          <w:sz w:val="21"/>
          <w:szCs w:val="21"/>
        </w:rPr>
        <w:t>:</w:t>
      </w:r>
    </w:p>
    <w:p w14:paraId="7BF4D64B" w14:textId="24FCBE56" w:rsidR="00835E5F" w:rsidRDefault="00835E5F" w:rsidP="004B6137">
      <w:pPr>
        <w:pStyle w:val="ListParagraph"/>
        <w:spacing w:before="120" w:line="276" w:lineRule="auto"/>
        <w:rPr>
          <w:rFonts w:ascii="Helvetica" w:hAnsi="Helvetica"/>
          <w:sz w:val="21"/>
          <w:szCs w:val="21"/>
        </w:rPr>
      </w:pPr>
      <w:r w:rsidRPr="00835E5F">
        <w:rPr>
          <w:rFonts w:ascii="Helvetica" w:hAnsi="Helvetica"/>
          <w:b/>
          <w:bCs/>
          <w:sz w:val="21"/>
          <w:szCs w:val="21"/>
        </w:rPr>
        <w:t>Statement of Interest</w:t>
      </w:r>
      <w:r w:rsidR="00D132AD">
        <w:rPr>
          <w:rFonts w:ascii="Helvetica" w:hAnsi="Helvetica"/>
          <w:b/>
          <w:bCs/>
          <w:sz w:val="21"/>
          <w:szCs w:val="21"/>
        </w:rPr>
        <w:t>s</w:t>
      </w:r>
      <w:r w:rsidRPr="00835E5F">
        <w:rPr>
          <w:rFonts w:ascii="Helvetica" w:hAnsi="Helvetica"/>
          <w:b/>
          <w:bCs/>
          <w:sz w:val="21"/>
          <w:szCs w:val="21"/>
        </w:rPr>
        <w:t xml:space="preserve"> </w:t>
      </w:r>
      <w:r>
        <w:rPr>
          <w:rFonts w:ascii="Helvetica" w:hAnsi="Helvetica"/>
          <w:b/>
          <w:bCs/>
          <w:sz w:val="21"/>
          <w:szCs w:val="21"/>
        </w:rPr>
        <w:t>–</w:t>
      </w:r>
      <w:r w:rsidRPr="00835E5F">
        <w:rPr>
          <w:rFonts w:ascii="Helvetica" w:hAnsi="Helvetica"/>
          <w:b/>
          <w:bCs/>
          <w:sz w:val="21"/>
          <w:szCs w:val="21"/>
        </w:rPr>
        <w:t xml:space="preserve"> </w:t>
      </w:r>
      <w:r w:rsidRPr="00D132AD">
        <w:rPr>
          <w:rFonts w:ascii="Helvetica" w:hAnsi="Helvetica"/>
          <w:sz w:val="21"/>
          <w:szCs w:val="21"/>
        </w:rPr>
        <w:t>Reminder t</w:t>
      </w:r>
      <w:r w:rsidR="00C16EF3">
        <w:rPr>
          <w:rFonts w:ascii="Helvetica" w:hAnsi="Helvetica"/>
          <w:sz w:val="21"/>
          <w:szCs w:val="21"/>
        </w:rPr>
        <w:t xml:space="preserve">hat the </w:t>
      </w:r>
      <w:r w:rsidR="00D132AD" w:rsidRPr="00D132AD">
        <w:rPr>
          <w:rFonts w:ascii="Helvetica" w:hAnsi="Helvetica"/>
          <w:sz w:val="21"/>
          <w:szCs w:val="21"/>
        </w:rPr>
        <w:t xml:space="preserve">Ethics form </w:t>
      </w:r>
      <w:r w:rsidR="00C16EF3">
        <w:rPr>
          <w:rFonts w:ascii="Helvetica" w:hAnsi="Helvetica"/>
          <w:sz w:val="21"/>
          <w:szCs w:val="21"/>
        </w:rPr>
        <w:t xml:space="preserve">must be completed </w:t>
      </w:r>
      <w:r w:rsidR="00D132AD" w:rsidRPr="00D132AD">
        <w:rPr>
          <w:rFonts w:ascii="Helvetica" w:hAnsi="Helvetica"/>
          <w:sz w:val="21"/>
          <w:szCs w:val="21"/>
        </w:rPr>
        <w:t xml:space="preserve">by </w:t>
      </w:r>
      <w:r w:rsidR="00D132AD">
        <w:rPr>
          <w:rFonts w:ascii="Helvetica" w:hAnsi="Helvetica"/>
          <w:sz w:val="21"/>
          <w:szCs w:val="21"/>
        </w:rPr>
        <w:t>1-31-2026.</w:t>
      </w:r>
    </w:p>
    <w:p w14:paraId="519D97EC" w14:textId="77777777" w:rsidR="004B6137" w:rsidRPr="004B6137" w:rsidRDefault="004B6137" w:rsidP="004B6137">
      <w:pPr>
        <w:rPr>
          <w:rFonts w:ascii="Helvetica" w:hAnsi="Helvetica"/>
          <w:sz w:val="21"/>
          <w:szCs w:val="21"/>
        </w:rPr>
      </w:pPr>
    </w:p>
    <w:p w14:paraId="23DDE5B9" w14:textId="5EC655D9" w:rsidR="004B6137" w:rsidRPr="004B6137" w:rsidRDefault="00141505" w:rsidP="004B6137">
      <w:pPr>
        <w:pStyle w:val="ListParagraph"/>
        <w:spacing w:before="120" w:line="276" w:lineRule="auto"/>
      </w:pPr>
      <w:r w:rsidRPr="004D4C4C">
        <w:rPr>
          <w:rFonts w:ascii="Helvetica" w:hAnsi="Helvetica"/>
          <w:b/>
          <w:bCs/>
          <w:sz w:val="21"/>
          <w:szCs w:val="21"/>
        </w:rPr>
        <w:t xml:space="preserve">Dyersburg State Community </w:t>
      </w:r>
      <w:r w:rsidR="002754DC" w:rsidRPr="004D4C4C">
        <w:rPr>
          <w:rFonts w:ascii="Helvetica" w:hAnsi="Helvetica"/>
          <w:b/>
          <w:bCs/>
          <w:sz w:val="21"/>
          <w:szCs w:val="21"/>
        </w:rPr>
        <w:t>College</w:t>
      </w:r>
      <w:r w:rsidR="002754DC" w:rsidRPr="004D4C4C">
        <w:rPr>
          <w:rFonts w:ascii="Helvetica" w:hAnsi="Helvetica"/>
          <w:sz w:val="21"/>
          <w:szCs w:val="21"/>
        </w:rPr>
        <w:t xml:space="preserve"> </w:t>
      </w:r>
      <w:r w:rsidR="00F77E40">
        <w:rPr>
          <w:rFonts w:ascii="Helvetica" w:hAnsi="Helvetica"/>
          <w:sz w:val="21"/>
          <w:szCs w:val="21"/>
        </w:rPr>
        <w:t>(DSCC)</w:t>
      </w:r>
      <w:r w:rsidR="00E24DA2">
        <w:rPr>
          <w:rFonts w:ascii="Helvetica" w:hAnsi="Helvetica"/>
          <w:sz w:val="21"/>
          <w:szCs w:val="21"/>
        </w:rPr>
        <w:t>–</w:t>
      </w:r>
      <w:r w:rsidR="00037B58">
        <w:rPr>
          <w:rFonts w:ascii="Helvetica" w:hAnsi="Helvetica"/>
          <w:sz w:val="21"/>
          <w:szCs w:val="21"/>
        </w:rPr>
        <w:t xml:space="preserve"> </w:t>
      </w:r>
      <w:r w:rsidR="00C16EF3">
        <w:rPr>
          <w:rFonts w:ascii="Helvetica" w:hAnsi="Helvetica"/>
          <w:sz w:val="21"/>
          <w:szCs w:val="21"/>
        </w:rPr>
        <w:t xml:space="preserve">Chair </w:t>
      </w:r>
      <w:r w:rsidR="00037B58">
        <w:rPr>
          <w:rFonts w:ascii="Helvetica" w:hAnsi="Helvetica"/>
          <w:sz w:val="21"/>
          <w:szCs w:val="21"/>
        </w:rPr>
        <w:t xml:space="preserve">Hayes reiterated that </w:t>
      </w:r>
      <w:r w:rsidR="00F77E40">
        <w:rPr>
          <w:rFonts w:ascii="Helvetica" w:hAnsi="Helvetica"/>
          <w:sz w:val="21"/>
          <w:szCs w:val="21"/>
        </w:rPr>
        <w:t xml:space="preserve">the establishment of </w:t>
      </w:r>
      <w:r w:rsidR="00037B58">
        <w:rPr>
          <w:rFonts w:ascii="Helvetica" w:hAnsi="Helvetica"/>
          <w:sz w:val="21"/>
          <w:szCs w:val="21"/>
        </w:rPr>
        <w:t xml:space="preserve">a DSCC campus </w:t>
      </w:r>
      <w:r w:rsidR="00F77E40">
        <w:rPr>
          <w:rFonts w:ascii="Helvetica" w:hAnsi="Helvetica"/>
          <w:sz w:val="21"/>
          <w:szCs w:val="21"/>
        </w:rPr>
        <w:t xml:space="preserve">at Sunny Hill </w:t>
      </w:r>
      <w:r w:rsidR="00037B58">
        <w:rPr>
          <w:rFonts w:ascii="Helvetica" w:hAnsi="Helvetica"/>
          <w:sz w:val="21"/>
          <w:szCs w:val="21"/>
        </w:rPr>
        <w:t>would be a game</w:t>
      </w:r>
      <w:r w:rsidR="00C16EF3">
        <w:rPr>
          <w:rFonts w:ascii="Helvetica" w:hAnsi="Helvetica"/>
          <w:sz w:val="21"/>
          <w:szCs w:val="21"/>
        </w:rPr>
        <w:t>-</w:t>
      </w:r>
      <w:r w:rsidR="00037B58">
        <w:rPr>
          <w:rFonts w:ascii="Helvetica" w:hAnsi="Helvetica"/>
          <w:sz w:val="21"/>
          <w:szCs w:val="21"/>
        </w:rPr>
        <w:t xml:space="preserve">changer </w:t>
      </w:r>
      <w:r w:rsidR="002754DC">
        <w:rPr>
          <w:rFonts w:ascii="Helvetica" w:hAnsi="Helvetica"/>
          <w:sz w:val="21"/>
          <w:szCs w:val="21"/>
        </w:rPr>
        <w:t xml:space="preserve">for </w:t>
      </w:r>
      <w:r w:rsidR="00C16EF3">
        <w:rPr>
          <w:rFonts w:ascii="Helvetica" w:hAnsi="Helvetica"/>
          <w:sz w:val="21"/>
          <w:szCs w:val="21"/>
        </w:rPr>
        <w:t>Haywood County</w:t>
      </w:r>
      <w:r w:rsidR="00F77E40">
        <w:rPr>
          <w:rFonts w:ascii="Helvetica" w:hAnsi="Helvetica"/>
          <w:sz w:val="21"/>
          <w:szCs w:val="21"/>
        </w:rPr>
        <w:t>, expanding access to higher education, workforce training, and economic opportunity</w:t>
      </w:r>
      <w:r w:rsidR="00C16EF3">
        <w:rPr>
          <w:rFonts w:ascii="Helvetica" w:hAnsi="Helvetica"/>
          <w:sz w:val="21"/>
          <w:szCs w:val="21"/>
        </w:rPr>
        <w:t xml:space="preserve">. </w:t>
      </w:r>
      <w:r w:rsidR="00C16EF3" w:rsidRPr="004B6137">
        <w:rPr>
          <w:rFonts w:ascii="Helvetica" w:hAnsi="Helvetica"/>
          <w:sz w:val="21"/>
          <w:szCs w:val="21"/>
        </w:rPr>
        <w:t xml:space="preserve">Mr. </w:t>
      </w:r>
      <w:r w:rsidR="00037B58" w:rsidRPr="004B6137">
        <w:rPr>
          <w:rFonts w:ascii="Helvetica" w:hAnsi="Helvetica"/>
          <w:sz w:val="21"/>
          <w:szCs w:val="21"/>
        </w:rPr>
        <w:t xml:space="preserve">Barden noted </w:t>
      </w:r>
      <w:r w:rsidR="00C16EF3" w:rsidRPr="004B6137">
        <w:rPr>
          <w:rFonts w:ascii="Helvetica" w:hAnsi="Helvetica"/>
          <w:sz w:val="21"/>
          <w:szCs w:val="21"/>
        </w:rPr>
        <w:t>that th</w:t>
      </w:r>
      <w:r w:rsidR="005B3309">
        <w:rPr>
          <w:rFonts w:ascii="Helvetica" w:hAnsi="Helvetica"/>
          <w:sz w:val="21"/>
          <w:szCs w:val="21"/>
        </w:rPr>
        <w:t xml:space="preserve">e community college </w:t>
      </w:r>
      <w:r w:rsidR="00C16EF3" w:rsidRPr="004B6137">
        <w:rPr>
          <w:rFonts w:ascii="Helvetica" w:hAnsi="Helvetica"/>
          <w:sz w:val="21"/>
          <w:szCs w:val="21"/>
        </w:rPr>
        <w:t>initiative</w:t>
      </w:r>
      <w:r w:rsidR="00D132AD" w:rsidRPr="004B6137">
        <w:rPr>
          <w:rFonts w:ascii="Helvetica" w:hAnsi="Helvetica"/>
          <w:sz w:val="21"/>
          <w:szCs w:val="21"/>
        </w:rPr>
        <w:t xml:space="preserve"> </w:t>
      </w:r>
      <w:r w:rsidR="00C16EF3" w:rsidRPr="004B6137">
        <w:rPr>
          <w:rFonts w:ascii="Helvetica" w:hAnsi="Helvetica"/>
          <w:sz w:val="21"/>
          <w:szCs w:val="21"/>
        </w:rPr>
        <w:t xml:space="preserve">is </w:t>
      </w:r>
      <w:r w:rsidR="00F77E40" w:rsidRPr="004B6137">
        <w:rPr>
          <w:rFonts w:ascii="Helvetica" w:hAnsi="Helvetica"/>
          <w:sz w:val="21"/>
          <w:szCs w:val="21"/>
        </w:rPr>
        <w:t xml:space="preserve">identified as </w:t>
      </w:r>
      <w:r w:rsidR="00C16EF3" w:rsidRPr="004B6137">
        <w:rPr>
          <w:rFonts w:ascii="Helvetica" w:hAnsi="Helvetica"/>
          <w:sz w:val="21"/>
          <w:szCs w:val="21"/>
        </w:rPr>
        <w:t>a goal</w:t>
      </w:r>
      <w:r w:rsidR="00F77E40" w:rsidRPr="004B6137">
        <w:rPr>
          <w:rFonts w:ascii="Helvetica" w:hAnsi="Helvetica"/>
          <w:sz w:val="21"/>
          <w:szCs w:val="21"/>
        </w:rPr>
        <w:t xml:space="preserve"> </w:t>
      </w:r>
      <w:r w:rsidR="00D132AD" w:rsidRPr="004B6137">
        <w:rPr>
          <w:rFonts w:ascii="Helvetica" w:hAnsi="Helvetica"/>
          <w:sz w:val="21"/>
          <w:szCs w:val="21"/>
        </w:rPr>
        <w:t xml:space="preserve">in </w:t>
      </w:r>
      <w:r w:rsidR="00D132AD" w:rsidRPr="004B6137">
        <w:rPr>
          <w:rFonts w:ascii="Helvetica" w:hAnsi="Helvetica"/>
          <w:i/>
          <w:iCs/>
          <w:sz w:val="21"/>
          <w:szCs w:val="21"/>
        </w:rPr>
        <w:t>Happening Haywood</w:t>
      </w:r>
      <w:r w:rsidR="00037B58" w:rsidRPr="004B6137">
        <w:rPr>
          <w:rFonts w:ascii="Helvetica" w:hAnsi="Helvetica"/>
          <w:i/>
          <w:iCs/>
          <w:sz w:val="21"/>
          <w:szCs w:val="21"/>
        </w:rPr>
        <w:t>,</w:t>
      </w:r>
      <w:r w:rsidR="00037B58" w:rsidRPr="004B6137">
        <w:rPr>
          <w:rFonts w:ascii="Helvetica" w:hAnsi="Helvetica"/>
          <w:sz w:val="21"/>
          <w:szCs w:val="21"/>
        </w:rPr>
        <w:t xml:space="preserve"> </w:t>
      </w:r>
      <w:r w:rsidR="00C16EF3" w:rsidRPr="004B6137">
        <w:rPr>
          <w:rFonts w:ascii="Helvetica" w:hAnsi="Helvetica"/>
          <w:sz w:val="21"/>
          <w:szCs w:val="21"/>
        </w:rPr>
        <w:t xml:space="preserve">the </w:t>
      </w:r>
      <w:r w:rsidR="00037B58" w:rsidRPr="004B6137">
        <w:rPr>
          <w:rFonts w:ascii="Helvetica" w:hAnsi="Helvetica"/>
          <w:sz w:val="21"/>
          <w:szCs w:val="21"/>
        </w:rPr>
        <w:t>IDBs</w:t>
      </w:r>
      <w:r w:rsidR="00D132AD" w:rsidRPr="004B6137">
        <w:rPr>
          <w:rFonts w:ascii="Helvetica" w:hAnsi="Helvetica"/>
          <w:sz w:val="21"/>
          <w:szCs w:val="21"/>
        </w:rPr>
        <w:t xml:space="preserve"> </w:t>
      </w:r>
      <w:r w:rsidR="00C16EF3" w:rsidRPr="004B6137">
        <w:rPr>
          <w:rFonts w:ascii="Helvetica" w:hAnsi="Helvetica"/>
          <w:sz w:val="21"/>
          <w:szCs w:val="21"/>
        </w:rPr>
        <w:t>s</w:t>
      </w:r>
      <w:r w:rsidR="00D132AD" w:rsidRPr="004B6137">
        <w:rPr>
          <w:rFonts w:ascii="Helvetica" w:hAnsi="Helvetica"/>
          <w:sz w:val="21"/>
          <w:szCs w:val="21"/>
        </w:rPr>
        <w:t xml:space="preserve">trategic </w:t>
      </w:r>
      <w:r w:rsidR="00C16EF3" w:rsidRPr="004B6137">
        <w:rPr>
          <w:rFonts w:ascii="Helvetica" w:hAnsi="Helvetica"/>
          <w:sz w:val="21"/>
          <w:szCs w:val="21"/>
        </w:rPr>
        <w:t>p</w:t>
      </w:r>
      <w:r w:rsidR="00D132AD" w:rsidRPr="004B6137">
        <w:rPr>
          <w:rFonts w:ascii="Helvetica" w:hAnsi="Helvetica"/>
          <w:sz w:val="21"/>
          <w:szCs w:val="21"/>
        </w:rPr>
        <w:t>lan</w:t>
      </w:r>
      <w:r w:rsidR="00F77E40" w:rsidRPr="004B6137">
        <w:rPr>
          <w:rFonts w:ascii="Helvetica" w:hAnsi="Helvetica"/>
          <w:sz w:val="21"/>
          <w:szCs w:val="21"/>
        </w:rPr>
        <w:t xml:space="preserve">.   </w:t>
      </w:r>
    </w:p>
    <w:p w14:paraId="364CDC04" w14:textId="114F3160" w:rsidR="00D132AD" w:rsidRPr="004B6137" w:rsidRDefault="00F77E40" w:rsidP="004B6137">
      <w:pPr>
        <w:pStyle w:val="ListParagraph"/>
        <w:spacing w:before="120" w:line="276" w:lineRule="auto"/>
      </w:pPr>
      <w:r w:rsidRPr="004B6137">
        <w:rPr>
          <w:rFonts w:ascii="Helvetica" w:hAnsi="Helvetica"/>
          <w:sz w:val="21"/>
          <w:szCs w:val="21"/>
        </w:rPr>
        <w:t xml:space="preserve">Commissioner Green stated that the Education Committee, which she chairs, would work collaboratively with stakeholders to advance this important goal. Commissioner Duke added his support for the initiative and </w:t>
      </w:r>
      <w:r w:rsidR="004B6137" w:rsidRPr="004B6137">
        <w:rPr>
          <w:rFonts w:ascii="Helvetica" w:hAnsi="Helvetica"/>
          <w:sz w:val="21"/>
          <w:szCs w:val="21"/>
        </w:rPr>
        <w:t>noted that</w:t>
      </w:r>
      <w:r w:rsidRPr="004B6137">
        <w:rPr>
          <w:rFonts w:ascii="Helvetica" w:hAnsi="Helvetica"/>
          <w:sz w:val="21"/>
          <w:szCs w:val="21"/>
        </w:rPr>
        <w:t xml:space="preserve"> a</w:t>
      </w:r>
      <w:r w:rsidR="004B6137" w:rsidRPr="004B6137">
        <w:rPr>
          <w:rFonts w:ascii="Helvetica" w:hAnsi="Helvetica"/>
          <w:sz w:val="21"/>
          <w:szCs w:val="21"/>
        </w:rPr>
        <w:t xml:space="preserve"> Memorandum of Understanding</w:t>
      </w:r>
      <w:r w:rsidRPr="004B6137">
        <w:rPr>
          <w:rFonts w:ascii="Helvetica" w:hAnsi="Helvetica"/>
          <w:sz w:val="21"/>
          <w:szCs w:val="21"/>
        </w:rPr>
        <w:t xml:space="preserve"> </w:t>
      </w:r>
      <w:r w:rsidR="004B6137" w:rsidRPr="004B6137">
        <w:rPr>
          <w:rFonts w:ascii="Helvetica" w:hAnsi="Helvetica"/>
          <w:sz w:val="21"/>
          <w:szCs w:val="21"/>
        </w:rPr>
        <w:t>(</w:t>
      </w:r>
      <w:r w:rsidRPr="004B6137">
        <w:rPr>
          <w:rFonts w:ascii="Helvetica" w:hAnsi="Helvetica"/>
          <w:sz w:val="21"/>
          <w:szCs w:val="21"/>
        </w:rPr>
        <w:t>MOU</w:t>
      </w:r>
      <w:r w:rsidR="004B6137" w:rsidRPr="004B6137">
        <w:rPr>
          <w:rFonts w:ascii="Helvetica" w:hAnsi="Helvetica"/>
          <w:sz w:val="21"/>
          <w:szCs w:val="21"/>
        </w:rPr>
        <w:t>)</w:t>
      </w:r>
      <w:r w:rsidRPr="004B6137">
        <w:rPr>
          <w:rFonts w:ascii="Helvetica" w:hAnsi="Helvetica"/>
          <w:sz w:val="21"/>
          <w:szCs w:val="21"/>
        </w:rPr>
        <w:t xml:space="preserve"> </w:t>
      </w:r>
      <w:r w:rsidR="004B6137" w:rsidRPr="004B6137">
        <w:rPr>
          <w:rFonts w:ascii="Helvetica" w:hAnsi="Helvetica"/>
          <w:sz w:val="21"/>
          <w:szCs w:val="21"/>
        </w:rPr>
        <w:t xml:space="preserve">could be explored </w:t>
      </w:r>
      <w:r w:rsidRPr="004B6137">
        <w:rPr>
          <w:rFonts w:ascii="Helvetica" w:hAnsi="Helvetica"/>
          <w:sz w:val="21"/>
          <w:szCs w:val="21"/>
        </w:rPr>
        <w:t>as a</w:t>
      </w:r>
      <w:r w:rsidR="004B6137" w:rsidRPr="004B6137">
        <w:rPr>
          <w:rFonts w:ascii="Helvetica" w:hAnsi="Helvetica"/>
          <w:sz w:val="21"/>
          <w:szCs w:val="21"/>
        </w:rPr>
        <w:t xml:space="preserve"> potential mechanism</w:t>
      </w:r>
      <w:r w:rsidRPr="004B6137">
        <w:rPr>
          <w:rFonts w:ascii="Helvetica" w:hAnsi="Helvetica"/>
          <w:sz w:val="21"/>
          <w:szCs w:val="21"/>
        </w:rPr>
        <w:t xml:space="preserve"> for use of educational facilities at Sunny Hill. </w:t>
      </w:r>
    </w:p>
    <w:p w14:paraId="6F8757CF" w14:textId="77777777" w:rsidR="004B6137" w:rsidRDefault="004B6137" w:rsidP="004B6137">
      <w:pPr>
        <w:pStyle w:val="ListParagraph"/>
        <w:rPr>
          <w:rFonts w:ascii="Helvetica" w:hAnsi="Helvetica"/>
          <w:sz w:val="21"/>
          <w:szCs w:val="21"/>
        </w:rPr>
      </w:pPr>
    </w:p>
    <w:p w14:paraId="4EA4635E" w14:textId="61D05647" w:rsidR="004B6137" w:rsidRPr="004266E3" w:rsidRDefault="004B6137" w:rsidP="00F77E40">
      <w:pPr>
        <w:pStyle w:val="ListParagraph"/>
        <w:spacing w:line="276" w:lineRule="auto"/>
        <w:sectPr w:rsidR="004B6137" w:rsidRPr="004266E3" w:rsidSect="00763667">
          <w:type w:val="continuous"/>
          <w:pgSz w:w="12240" w:h="15840"/>
          <w:pgMar w:top="1436" w:right="1436" w:bottom="1219" w:left="1354" w:header="720" w:footer="706" w:gutter="0"/>
          <w:cols w:space="720"/>
        </w:sectPr>
      </w:pPr>
    </w:p>
    <w:p w14:paraId="793222D2" w14:textId="5F023461" w:rsidR="00D132AD" w:rsidRPr="004B6137" w:rsidRDefault="00D132AD" w:rsidP="004B6137">
      <w:pPr>
        <w:pStyle w:val="ListParagraph"/>
        <w:spacing w:before="120" w:after="120" w:line="276" w:lineRule="auto"/>
        <w:rPr>
          <w:rFonts w:ascii="Helvetica" w:hAnsi="Helvetica"/>
          <w:b/>
          <w:bCs/>
          <w:sz w:val="21"/>
          <w:szCs w:val="21"/>
        </w:rPr>
      </w:pPr>
      <w:r w:rsidRPr="00D132AD">
        <w:rPr>
          <w:rFonts w:ascii="Helvetica" w:hAnsi="Helvetica"/>
          <w:b/>
          <w:bCs/>
          <w:sz w:val="21"/>
          <w:szCs w:val="21"/>
        </w:rPr>
        <w:t>IDB-BHEDC</w:t>
      </w:r>
      <w:r>
        <w:rPr>
          <w:rFonts w:ascii="Helvetica" w:hAnsi="Helvetica"/>
          <w:b/>
          <w:bCs/>
          <w:sz w:val="21"/>
          <w:szCs w:val="21"/>
        </w:rPr>
        <w:t xml:space="preserve"> Strategic Plan </w:t>
      </w:r>
      <w:r w:rsidR="00187A92" w:rsidRPr="00187A92">
        <w:rPr>
          <w:rFonts w:ascii="Helvetica" w:hAnsi="Helvetica"/>
          <w:b/>
          <w:bCs/>
          <w:i/>
          <w:iCs/>
          <w:sz w:val="21"/>
          <w:szCs w:val="21"/>
        </w:rPr>
        <w:t>(</w:t>
      </w:r>
      <w:r w:rsidR="00037B58" w:rsidRPr="00187A92">
        <w:rPr>
          <w:rFonts w:ascii="Helvetica" w:hAnsi="Helvetica"/>
          <w:b/>
          <w:bCs/>
          <w:i/>
          <w:iCs/>
          <w:sz w:val="21"/>
          <w:szCs w:val="21"/>
        </w:rPr>
        <w:t>Happening Haywood</w:t>
      </w:r>
      <w:r w:rsidR="00187A92" w:rsidRPr="00187A92">
        <w:rPr>
          <w:rFonts w:ascii="Helvetica" w:hAnsi="Helvetica"/>
          <w:b/>
          <w:bCs/>
          <w:i/>
          <w:iCs/>
          <w:sz w:val="21"/>
          <w:szCs w:val="21"/>
        </w:rPr>
        <w:t>)</w:t>
      </w:r>
      <w:r w:rsidR="00037B58">
        <w:rPr>
          <w:rFonts w:ascii="Helvetica" w:hAnsi="Helvetica"/>
          <w:sz w:val="21"/>
          <w:szCs w:val="21"/>
        </w:rPr>
        <w:t xml:space="preserve"> – </w:t>
      </w:r>
      <w:r w:rsidR="00187A92">
        <w:rPr>
          <w:rFonts w:ascii="Helvetica" w:hAnsi="Helvetica"/>
          <w:sz w:val="21"/>
          <w:szCs w:val="21"/>
        </w:rPr>
        <w:t xml:space="preserve">Mr. </w:t>
      </w:r>
      <w:r w:rsidR="00037B58">
        <w:rPr>
          <w:rFonts w:ascii="Helvetica" w:hAnsi="Helvetica"/>
          <w:sz w:val="21"/>
          <w:szCs w:val="21"/>
        </w:rPr>
        <w:t xml:space="preserve">Barden and </w:t>
      </w:r>
      <w:r w:rsidR="00187A92">
        <w:rPr>
          <w:rFonts w:ascii="Helvetica" w:hAnsi="Helvetica"/>
          <w:sz w:val="21"/>
          <w:szCs w:val="21"/>
        </w:rPr>
        <w:t xml:space="preserve">Ms. </w:t>
      </w:r>
      <w:r w:rsidR="00037B58">
        <w:rPr>
          <w:rFonts w:ascii="Helvetica" w:hAnsi="Helvetica"/>
          <w:sz w:val="21"/>
          <w:szCs w:val="21"/>
        </w:rPr>
        <w:t xml:space="preserve">Watts </w:t>
      </w:r>
      <w:r w:rsidR="00187A92">
        <w:rPr>
          <w:rFonts w:ascii="Helvetica" w:hAnsi="Helvetica"/>
          <w:sz w:val="21"/>
          <w:szCs w:val="21"/>
        </w:rPr>
        <w:t xml:space="preserve">reported that the five-year </w:t>
      </w:r>
      <w:r w:rsidR="00037B58">
        <w:rPr>
          <w:rFonts w:ascii="Helvetica" w:hAnsi="Helvetica"/>
          <w:sz w:val="21"/>
          <w:szCs w:val="21"/>
        </w:rPr>
        <w:t>community roadmap</w:t>
      </w:r>
      <w:r w:rsidR="00187A92">
        <w:rPr>
          <w:rFonts w:ascii="Helvetica" w:hAnsi="Helvetica"/>
          <w:sz w:val="21"/>
          <w:szCs w:val="21"/>
        </w:rPr>
        <w:t xml:space="preserve"> was rolled out in October.  A </w:t>
      </w:r>
      <w:r w:rsidR="00037B58">
        <w:rPr>
          <w:rFonts w:ascii="Helvetica" w:hAnsi="Helvetica"/>
          <w:sz w:val="21"/>
          <w:szCs w:val="21"/>
        </w:rPr>
        <w:t xml:space="preserve">pending contract with Boyette </w:t>
      </w:r>
      <w:r w:rsidR="00187A92">
        <w:rPr>
          <w:rFonts w:ascii="Helvetica" w:hAnsi="Helvetica"/>
          <w:sz w:val="21"/>
          <w:szCs w:val="21"/>
        </w:rPr>
        <w:t xml:space="preserve">Strategies </w:t>
      </w:r>
      <w:r w:rsidR="00037B58">
        <w:rPr>
          <w:rFonts w:ascii="Helvetica" w:hAnsi="Helvetica"/>
          <w:sz w:val="21"/>
          <w:szCs w:val="21"/>
        </w:rPr>
        <w:t>for implementation would involve community stakeholders</w:t>
      </w:r>
      <w:r w:rsidR="00187A92">
        <w:rPr>
          <w:rFonts w:ascii="Helvetica" w:hAnsi="Helvetica"/>
          <w:sz w:val="21"/>
          <w:szCs w:val="21"/>
        </w:rPr>
        <w:t>.</w:t>
      </w:r>
      <w:r w:rsidR="00037B58">
        <w:rPr>
          <w:rFonts w:ascii="Helvetica" w:hAnsi="Helvetica"/>
          <w:sz w:val="21"/>
          <w:szCs w:val="21"/>
        </w:rPr>
        <w:t xml:space="preserve"> </w:t>
      </w:r>
    </w:p>
    <w:p w14:paraId="3CB0A46D" w14:textId="77777777" w:rsidR="004B6137" w:rsidRPr="00D132AD" w:rsidRDefault="004B6137" w:rsidP="004B6137">
      <w:pPr>
        <w:pStyle w:val="ListParagraph"/>
        <w:spacing w:before="120" w:after="120"/>
        <w:rPr>
          <w:rFonts w:ascii="Helvetica" w:hAnsi="Helvetica"/>
          <w:b/>
          <w:bCs/>
          <w:sz w:val="21"/>
          <w:szCs w:val="21"/>
        </w:rPr>
      </w:pPr>
    </w:p>
    <w:p w14:paraId="48C2422B" w14:textId="2360AE52" w:rsidR="004B6137" w:rsidRDefault="00E07D30" w:rsidP="004B6137">
      <w:pPr>
        <w:pStyle w:val="ListParagraph"/>
        <w:spacing w:before="120" w:after="120" w:line="276" w:lineRule="auto"/>
        <w:rPr>
          <w:rFonts w:ascii="Helvetica" w:hAnsi="Helvetica"/>
          <w:sz w:val="21"/>
          <w:szCs w:val="21"/>
        </w:rPr>
      </w:pPr>
      <w:r w:rsidRPr="00141505">
        <w:rPr>
          <w:rFonts w:ascii="Helvetica" w:hAnsi="Helvetica"/>
          <w:b/>
          <w:bCs/>
          <w:sz w:val="21"/>
          <w:szCs w:val="21"/>
        </w:rPr>
        <w:t xml:space="preserve">Commissioner Training </w:t>
      </w:r>
      <w:r w:rsidR="002754DC">
        <w:rPr>
          <w:rFonts w:ascii="Helvetica" w:hAnsi="Helvetica"/>
          <w:b/>
          <w:bCs/>
          <w:sz w:val="21"/>
          <w:szCs w:val="21"/>
        </w:rPr>
        <w:t xml:space="preserve">– </w:t>
      </w:r>
      <w:r w:rsidR="00187A92" w:rsidRPr="00187A92">
        <w:rPr>
          <w:rFonts w:ascii="Helvetica" w:hAnsi="Helvetica"/>
          <w:sz w:val="21"/>
          <w:szCs w:val="21"/>
        </w:rPr>
        <w:t xml:space="preserve">The </w:t>
      </w:r>
      <w:r w:rsidR="00187A92">
        <w:rPr>
          <w:rFonts w:ascii="Helvetica" w:hAnsi="Helvetica"/>
          <w:sz w:val="21"/>
          <w:szCs w:val="21"/>
        </w:rPr>
        <w:t>n</w:t>
      </w:r>
      <w:r w:rsidR="00D132AD">
        <w:rPr>
          <w:rFonts w:ascii="Helvetica" w:hAnsi="Helvetica"/>
          <w:sz w:val="21"/>
          <w:szCs w:val="21"/>
        </w:rPr>
        <w:t xml:space="preserve">ew 2025-2026 </w:t>
      </w:r>
      <w:r w:rsidR="00187A92">
        <w:rPr>
          <w:rFonts w:ascii="Helvetica" w:hAnsi="Helvetica"/>
          <w:sz w:val="21"/>
          <w:szCs w:val="21"/>
        </w:rPr>
        <w:t xml:space="preserve">training </w:t>
      </w:r>
      <w:r w:rsidR="00D132AD">
        <w:rPr>
          <w:rFonts w:ascii="Helvetica" w:hAnsi="Helvetica"/>
          <w:sz w:val="21"/>
          <w:szCs w:val="21"/>
        </w:rPr>
        <w:t>cycle</w:t>
      </w:r>
      <w:r w:rsidR="00187A92">
        <w:rPr>
          <w:rFonts w:ascii="Helvetica" w:hAnsi="Helvetica"/>
          <w:sz w:val="21"/>
          <w:szCs w:val="21"/>
        </w:rPr>
        <w:t xml:space="preserve"> is underway, with a c</w:t>
      </w:r>
      <w:r w:rsidR="00D132AD">
        <w:rPr>
          <w:rFonts w:ascii="Helvetica" w:hAnsi="Helvetica"/>
          <w:sz w:val="21"/>
          <w:szCs w:val="21"/>
        </w:rPr>
        <w:t xml:space="preserve">utoff </w:t>
      </w:r>
      <w:r w:rsidR="00187A92">
        <w:rPr>
          <w:rFonts w:ascii="Helvetica" w:hAnsi="Helvetica"/>
          <w:sz w:val="21"/>
          <w:szCs w:val="21"/>
        </w:rPr>
        <w:t xml:space="preserve">date of </w:t>
      </w:r>
      <w:r w:rsidR="00D132AD">
        <w:rPr>
          <w:rFonts w:ascii="Helvetica" w:hAnsi="Helvetica"/>
          <w:sz w:val="21"/>
          <w:szCs w:val="21"/>
        </w:rPr>
        <w:t>Aug</w:t>
      </w:r>
      <w:r w:rsidR="00187A92">
        <w:rPr>
          <w:rFonts w:ascii="Helvetica" w:hAnsi="Helvetica"/>
          <w:sz w:val="21"/>
          <w:szCs w:val="21"/>
        </w:rPr>
        <w:t>ust</w:t>
      </w:r>
      <w:r w:rsidR="00D132AD">
        <w:rPr>
          <w:rFonts w:ascii="Helvetica" w:hAnsi="Helvetica"/>
          <w:sz w:val="21"/>
          <w:szCs w:val="21"/>
        </w:rPr>
        <w:t xml:space="preserve"> 31</w:t>
      </w:r>
      <w:r w:rsidR="00187A92">
        <w:rPr>
          <w:rFonts w:ascii="Helvetica" w:hAnsi="Helvetica"/>
          <w:sz w:val="21"/>
          <w:szCs w:val="21"/>
        </w:rPr>
        <w:t xml:space="preserve">. The </w:t>
      </w:r>
      <w:r w:rsidR="00D132AD" w:rsidRPr="00D132AD">
        <w:rPr>
          <w:rFonts w:ascii="Helvetica" w:hAnsi="Helvetica"/>
          <w:sz w:val="21"/>
          <w:szCs w:val="21"/>
        </w:rPr>
        <w:t>CTAS class schedule is available</w:t>
      </w:r>
      <w:r w:rsidR="00D132AD">
        <w:rPr>
          <w:rFonts w:ascii="Helvetica" w:hAnsi="Helvetica"/>
          <w:sz w:val="21"/>
          <w:szCs w:val="21"/>
        </w:rPr>
        <w:t>.</w:t>
      </w:r>
    </w:p>
    <w:p w14:paraId="6FBAF536" w14:textId="77777777" w:rsidR="004B6137" w:rsidRPr="004B6137" w:rsidRDefault="004B6137" w:rsidP="004B6137">
      <w:pPr>
        <w:pStyle w:val="ListParagraph"/>
        <w:rPr>
          <w:rFonts w:ascii="Helvetica" w:hAnsi="Helvetica"/>
          <w:sz w:val="18"/>
          <w:szCs w:val="18"/>
        </w:rPr>
      </w:pPr>
    </w:p>
    <w:p w14:paraId="31B65A8D" w14:textId="26434D3F" w:rsidR="00E07D30" w:rsidRDefault="00E07D30" w:rsidP="004B6137">
      <w:pPr>
        <w:pStyle w:val="ListParagraph"/>
        <w:tabs>
          <w:tab w:val="left" w:pos="4530"/>
        </w:tabs>
        <w:spacing w:before="120" w:after="120" w:line="276" w:lineRule="auto"/>
        <w:ind w:right="-347"/>
        <w:rPr>
          <w:rFonts w:ascii="Helvetica" w:hAnsi="Helvetica"/>
          <w:b/>
          <w:bCs/>
          <w:sz w:val="22"/>
          <w:szCs w:val="22"/>
        </w:rPr>
      </w:pPr>
      <w:r w:rsidRPr="00141505">
        <w:rPr>
          <w:rFonts w:ascii="Helvetica" w:hAnsi="Helvetica"/>
          <w:b/>
          <w:bCs/>
          <w:sz w:val="21"/>
          <w:szCs w:val="21"/>
        </w:rPr>
        <w:t xml:space="preserve">Capital </w:t>
      </w:r>
      <w:r w:rsidR="002754DC" w:rsidRPr="00141505">
        <w:rPr>
          <w:rFonts w:ascii="Helvetica" w:hAnsi="Helvetica"/>
          <w:b/>
          <w:bCs/>
          <w:sz w:val="21"/>
          <w:szCs w:val="21"/>
        </w:rPr>
        <w:t xml:space="preserve">Planning </w:t>
      </w:r>
      <w:r w:rsidR="00835E5F">
        <w:rPr>
          <w:rFonts w:ascii="Helvetica" w:hAnsi="Helvetica"/>
          <w:b/>
          <w:bCs/>
          <w:sz w:val="21"/>
          <w:szCs w:val="21"/>
        </w:rPr>
        <w:t>–</w:t>
      </w:r>
      <w:r w:rsidR="002754DC">
        <w:rPr>
          <w:rFonts w:ascii="Helvetica" w:hAnsi="Helvetica"/>
          <w:b/>
          <w:bCs/>
          <w:sz w:val="21"/>
          <w:szCs w:val="21"/>
        </w:rPr>
        <w:t xml:space="preserve"> </w:t>
      </w:r>
      <w:r w:rsidR="00187A92" w:rsidRPr="00187A92">
        <w:rPr>
          <w:rFonts w:ascii="Helvetica" w:hAnsi="Helvetica"/>
          <w:sz w:val="21"/>
          <w:szCs w:val="21"/>
        </w:rPr>
        <w:t xml:space="preserve">The Committee expressed </w:t>
      </w:r>
      <w:r w:rsidR="00187A92">
        <w:rPr>
          <w:rFonts w:ascii="Helvetica" w:hAnsi="Helvetica"/>
          <w:sz w:val="21"/>
          <w:szCs w:val="21"/>
        </w:rPr>
        <w:t>s</w:t>
      </w:r>
      <w:r w:rsidR="00835E5F">
        <w:rPr>
          <w:rFonts w:ascii="Helvetica" w:hAnsi="Helvetica"/>
          <w:sz w:val="21"/>
          <w:szCs w:val="21"/>
        </w:rPr>
        <w:t xml:space="preserve">upport for the </w:t>
      </w:r>
      <w:r w:rsidR="002754DC" w:rsidRPr="002754DC">
        <w:rPr>
          <w:rFonts w:ascii="Helvetica" w:hAnsi="Helvetica"/>
          <w:sz w:val="21"/>
          <w:szCs w:val="21"/>
        </w:rPr>
        <w:t>CIP Committee</w:t>
      </w:r>
      <w:r w:rsidR="00187A92">
        <w:rPr>
          <w:rFonts w:ascii="Helvetica" w:hAnsi="Helvetica"/>
          <w:sz w:val="21"/>
          <w:szCs w:val="21"/>
        </w:rPr>
        <w:t>’s</w:t>
      </w:r>
      <w:r w:rsidR="002754DC" w:rsidRPr="002754DC">
        <w:rPr>
          <w:rFonts w:ascii="Helvetica" w:hAnsi="Helvetica"/>
          <w:sz w:val="21"/>
          <w:szCs w:val="21"/>
        </w:rPr>
        <w:t xml:space="preserve"> </w:t>
      </w:r>
      <w:r w:rsidR="00187A92">
        <w:rPr>
          <w:rFonts w:ascii="Helvetica" w:hAnsi="Helvetica"/>
          <w:sz w:val="21"/>
          <w:szCs w:val="21"/>
        </w:rPr>
        <w:t>request for qualifications (</w:t>
      </w:r>
      <w:r w:rsidR="00835E5F">
        <w:rPr>
          <w:rFonts w:ascii="Helvetica" w:hAnsi="Helvetica"/>
          <w:sz w:val="21"/>
          <w:szCs w:val="21"/>
        </w:rPr>
        <w:t>RFQ</w:t>
      </w:r>
      <w:r w:rsidR="00187A92">
        <w:rPr>
          <w:rFonts w:ascii="Helvetica" w:hAnsi="Helvetica"/>
          <w:sz w:val="21"/>
          <w:szCs w:val="21"/>
        </w:rPr>
        <w:t>)</w:t>
      </w:r>
      <w:r w:rsidR="00835E5F">
        <w:rPr>
          <w:rFonts w:ascii="Helvetica" w:hAnsi="Helvetica"/>
          <w:sz w:val="21"/>
          <w:szCs w:val="21"/>
        </w:rPr>
        <w:t xml:space="preserve"> for a </w:t>
      </w:r>
      <w:r w:rsidR="002754DC" w:rsidRPr="002754DC">
        <w:rPr>
          <w:rFonts w:ascii="Helvetica" w:hAnsi="Helvetica"/>
          <w:sz w:val="21"/>
          <w:szCs w:val="21"/>
        </w:rPr>
        <w:t xml:space="preserve">facilities </w:t>
      </w:r>
      <w:r w:rsidR="00835E5F">
        <w:rPr>
          <w:rFonts w:ascii="Helvetica" w:hAnsi="Helvetica"/>
          <w:sz w:val="21"/>
          <w:szCs w:val="21"/>
        </w:rPr>
        <w:t xml:space="preserve">capital </w:t>
      </w:r>
      <w:r w:rsidR="002754DC" w:rsidRPr="002754DC">
        <w:rPr>
          <w:rFonts w:ascii="Helvetica" w:hAnsi="Helvetica"/>
          <w:sz w:val="21"/>
          <w:szCs w:val="21"/>
        </w:rPr>
        <w:t>plan</w:t>
      </w:r>
      <w:r w:rsidR="00835E5F">
        <w:rPr>
          <w:rFonts w:ascii="Helvetica" w:hAnsi="Helvetica"/>
          <w:b/>
          <w:bCs/>
          <w:sz w:val="21"/>
          <w:szCs w:val="21"/>
        </w:rPr>
        <w:t>.</w:t>
      </w:r>
    </w:p>
    <w:p w14:paraId="47311EC3" w14:textId="77777777" w:rsidR="004D4C4C" w:rsidRDefault="004D4C4C" w:rsidP="001222D6">
      <w:pPr>
        <w:tabs>
          <w:tab w:val="left" w:pos="450"/>
        </w:tabs>
        <w:spacing w:line="276" w:lineRule="auto"/>
        <w:rPr>
          <w:rFonts w:ascii="Helvetica" w:hAnsi="Helvetica"/>
          <w:b/>
          <w:bCs/>
          <w:sz w:val="22"/>
          <w:szCs w:val="22"/>
        </w:rPr>
      </w:pPr>
    </w:p>
    <w:p w14:paraId="7DE30ACC" w14:textId="132CB8D7" w:rsidR="00037B58" w:rsidRDefault="007D23CB" w:rsidP="004B6137">
      <w:pPr>
        <w:tabs>
          <w:tab w:val="left" w:pos="450"/>
        </w:tabs>
        <w:spacing w:line="276" w:lineRule="auto"/>
        <w:ind w:left="360" w:hanging="270"/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  <w:sz w:val="22"/>
          <w:szCs w:val="22"/>
        </w:rPr>
        <w:t>X</w:t>
      </w:r>
      <w:r w:rsidR="00413592" w:rsidRPr="007B445F">
        <w:rPr>
          <w:rFonts w:ascii="Helvetica" w:hAnsi="Helvetica"/>
          <w:b/>
          <w:bCs/>
          <w:sz w:val="22"/>
          <w:szCs w:val="22"/>
        </w:rPr>
        <w:t xml:space="preserve">. </w:t>
      </w:r>
      <w:r w:rsidR="00373D2A" w:rsidRPr="007B445F">
        <w:rPr>
          <w:rFonts w:ascii="Helvetica" w:hAnsi="Helvetica"/>
          <w:b/>
          <w:bCs/>
          <w:sz w:val="22"/>
          <w:szCs w:val="22"/>
        </w:rPr>
        <w:t xml:space="preserve">Next </w:t>
      </w:r>
      <w:r w:rsidR="008E60C4" w:rsidRPr="007B445F">
        <w:rPr>
          <w:rFonts w:ascii="Helvetica" w:hAnsi="Helvetica"/>
          <w:b/>
          <w:bCs/>
          <w:sz w:val="22"/>
          <w:szCs w:val="22"/>
        </w:rPr>
        <w:t xml:space="preserve">Meeting </w:t>
      </w:r>
      <w:r w:rsidR="007B445F" w:rsidRPr="007B445F">
        <w:rPr>
          <w:rFonts w:ascii="Helvetica" w:hAnsi="Helvetica"/>
          <w:b/>
          <w:bCs/>
          <w:sz w:val="22"/>
          <w:szCs w:val="22"/>
        </w:rPr>
        <w:t>&amp; Adjournment</w:t>
      </w:r>
      <w:r w:rsidR="008E60C4" w:rsidRPr="003106DC">
        <w:rPr>
          <w:rFonts w:ascii="Helvetica" w:hAnsi="Helvetica"/>
          <w:sz w:val="21"/>
          <w:szCs w:val="21"/>
        </w:rPr>
        <w:t>–</w:t>
      </w:r>
      <w:r w:rsidR="008E60C4" w:rsidRPr="003106DC">
        <w:rPr>
          <w:rFonts w:ascii="Helvetica" w:hAnsi="Helvetica"/>
          <w:sz w:val="20"/>
          <w:szCs w:val="20"/>
        </w:rPr>
        <w:t xml:space="preserve"> </w:t>
      </w:r>
      <w:r w:rsidR="00337EF1" w:rsidRPr="004266E3">
        <w:rPr>
          <w:rFonts w:ascii="Helvetica" w:hAnsi="Helvetica"/>
          <w:sz w:val="21"/>
          <w:szCs w:val="21"/>
        </w:rPr>
        <w:t xml:space="preserve">The committee’s </w:t>
      </w:r>
      <w:r w:rsidR="00373D2A" w:rsidRPr="004266E3">
        <w:rPr>
          <w:rFonts w:ascii="Helvetica" w:hAnsi="Helvetica"/>
          <w:sz w:val="21"/>
          <w:szCs w:val="21"/>
        </w:rPr>
        <w:t xml:space="preserve">standing meeting </w:t>
      </w:r>
      <w:r w:rsidR="00337EF1" w:rsidRPr="004266E3">
        <w:rPr>
          <w:rFonts w:ascii="Helvetica" w:hAnsi="Helvetica"/>
          <w:sz w:val="21"/>
          <w:szCs w:val="21"/>
        </w:rPr>
        <w:t xml:space="preserve">is scheduled for the </w:t>
      </w:r>
      <w:r w:rsidR="008E60C4" w:rsidRPr="004266E3">
        <w:rPr>
          <w:rFonts w:ascii="Helvetica" w:hAnsi="Helvetica"/>
          <w:sz w:val="21"/>
          <w:szCs w:val="21"/>
        </w:rPr>
        <w:t>second</w:t>
      </w:r>
      <w:r>
        <w:rPr>
          <w:rFonts w:ascii="Helvetica" w:hAnsi="Helvetica"/>
          <w:sz w:val="21"/>
          <w:szCs w:val="21"/>
        </w:rPr>
        <w:t xml:space="preserve"> </w:t>
      </w:r>
      <w:r w:rsidR="008E60C4" w:rsidRPr="004266E3">
        <w:rPr>
          <w:rFonts w:ascii="Helvetica" w:hAnsi="Helvetica"/>
          <w:sz w:val="21"/>
          <w:szCs w:val="21"/>
        </w:rPr>
        <w:t xml:space="preserve">Tuesday of </w:t>
      </w:r>
      <w:r w:rsidR="00337EF1" w:rsidRPr="004266E3">
        <w:rPr>
          <w:rFonts w:ascii="Helvetica" w:hAnsi="Helvetica"/>
          <w:sz w:val="21"/>
          <w:szCs w:val="21"/>
        </w:rPr>
        <w:t>each</w:t>
      </w:r>
      <w:r w:rsidR="008E60C4" w:rsidRPr="004266E3">
        <w:rPr>
          <w:rFonts w:ascii="Helvetica" w:hAnsi="Helvetica"/>
          <w:sz w:val="21"/>
          <w:szCs w:val="21"/>
        </w:rPr>
        <w:t xml:space="preserve"> month</w:t>
      </w:r>
      <w:r w:rsidR="00373D2A" w:rsidRPr="004266E3">
        <w:rPr>
          <w:rFonts w:ascii="Helvetica" w:hAnsi="Helvetica"/>
          <w:sz w:val="21"/>
          <w:szCs w:val="21"/>
        </w:rPr>
        <w:t xml:space="preserve"> at </w:t>
      </w:r>
      <w:r w:rsidR="008E60C4" w:rsidRPr="004266E3">
        <w:rPr>
          <w:rFonts w:ascii="Helvetica" w:hAnsi="Helvetica"/>
          <w:sz w:val="21"/>
          <w:szCs w:val="21"/>
        </w:rPr>
        <w:t>4:30</w:t>
      </w:r>
      <w:r w:rsidR="00DF017C" w:rsidRPr="004266E3">
        <w:rPr>
          <w:rFonts w:ascii="Helvetica" w:hAnsi="Helvetica"/>
          <w:sz w:val="21"/>
          <w:szCs w:val="21"/>
        </w:rPr>
        <w:t>PM</w:t>
      </w:r>
      <w:r w:rsidR="007E207D" w:rsidRPr="004266E3">
        <w:rPr>
          <w:rFonts w:ascii="Helvetica" w:hAnsi="Helvetica"/>
          <w:sz w:val="21"/>
          <w:szCs w:val="21"/>
        </w:rPr>
        <w:t>.</w:t>
      </w:r>
      <w:r w:rsidR="008E60C4" w:rsidRPr="004266E3">
        <w:rPr>
          <w:rFonts w:ascii="Helvetica" w:hAnsi="Helvetica"/>
          <w:b/>
          <w:bCs/>
          <w:sz w:val="21"/>
          <w:szCs w:val="21"/>
        </w:rPr>
        <w:t xml:space="preserve"> </w:t>
      </w:r>
      <w:r w:rsidR="00187A92">
        <w:rPr>
          <w:rFonts w:ascii="Helvetica" w:hAnsi="Helvetica"/>
          <w:b/>
          <w:bCs/>
          <w:sz w:val="21"/>
          <w:szCs w:val="21"/>
        </w:rPr>
        <w:t xml:space="preserve"> </w:t>
      </w:r>
      <w:r w:rsidR="00187A92" w:rsidRPr="00187A92">
        <w:rPr>
          <w:rFonts w:ascii="Helvetica" w:hAnsi="Helvetica"/>
          <w:sz w:val="21"/>
          <w:szCs w:val="21"/>
        </w:rPr>
        <w:t xml:space="preserve">The meeting was adjourned. </w:t>
      </w:r>
    </w:p>
    <w:p w14:paraId="50B3C9D9" w14:textId="77777777" w:rsidR="00BC5D23" w:rsidRPr="004266E3" w:rsidRDefault="00BC5D23" w:rsidP="001222D6">
      <w:pPr>
        <w:tabs>
          <w:tab w:val="left" w:pos="450"/>
        </w:tabs>
        <w:spacing w:line="276" w:lineRule="auto"/>
        <w:ind w:left="270" w:hanging="270"/>
        <w:rPr>
          <w:rFonts w:ascii="Helvetica" w:hAnsi="Helvetica"/>
          <w:b/>
          <w:bCs/>
          <w:sz w:val="21"/>
          <w:szCs w:val="21"/>
        </w:rPr>
      </w:pPr>
    </w:p>
    <w:p w14:paraId="77B42323" w14:textId="480B5969" w:rsidR="00337EF1" w:rsidRDefault="00337EF1" w:rsidP="001222D6">
      <w:pPr>
        <w:spacing w:before="120" w:line="276" w:lineRule="auto"/>
        <w:rPr>
          <w:rFonts w:ascii="Helvetica" w:hAnsi="Helvetica"/>
          <w:i/>
          <w:sz w:val="18"/>
          <w:szCs w:val="18"/>
        </w:rPr>
      </w:pPr>
      <w:r w:rsidRPr="00D97F0C">
        <w:rPr>
          <w:rFonts w:ascii="Helvetica" w:hAnsi="Helvetica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C9FE4" wp14:editId="5B9746E0">
                <wp:simplePos x="0" y="0"/>
                <wp:positionH relativeFrom="column">
                  <wp:posOffset>-53789</wp:posOffset>
                </wp:positionH>
                <wp:positionV relativeFrom="paragraph">
                  <wp:posOffset>71382</wp:posOffset>
                </wp:positionV>
                <wp:extent cx="6159015" cy="0"/>
                <wp:effectExtent l="25400" t="25400" r="38735" b="76200"/>
                <wp:wrapNone/>
                <wp:docPr id="732875526" name="Straight Connector 732875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01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1569F" id="Straight Connector 7328755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5.6pt" to="480.7pt,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" strokecolor="#0d0d0d [3069]" strokeweight=".25pt">
                <v:shadow on="t" color="black" opacity="24903f" origin=",.5" offset="0,.55556mm"/>
              </v:line>
            </w:pict>
          </mc:Fallback>
        </mc:AlternateContent>
      </w:r>
    </w:p>
    <w:p w14:paraId="23AB3A81" w14:textId="0384B131" w:rsidR="001C624C" w:rsidRDefault="00413592" w:rsidP="001222D6">
      <w:pPr>
        <w:spacing w:before="120" w:line="276" w:lineRule="auto"/>
        <w:rPr>
          <w:rFonts w:ascii="Helvetica" w:hAnsi="Helvetica"/>
          <w:i/>
          <w:sz w:val="18"/>
          <w:szCs w:val="18"/>
        </w:rPr>
      </w:pPr>
      <w:r w:rsidRPr="00D97F0C">
        <w:rPr>
          <w:rFonts w:ascii="Helvetica" w:hAnsi="Helvetica"/>
          <w:i/>
          <w:sz w:val="18"/>
          <w:szCs w:val="18"/>
        </w:rPr>
        <w:t>Respectfully submitted</w:t>
      </w:r>
      <w:r w:rsidR="00ED654B">
        <w:rPr>
          <w:rFonts w:ascii="Helvetica" w:hAnsi="Helvetica"/>
          <w:i/>
          <w:sz w:val="18"/>
          <w:szCs w:val="18"/>
        </w:rPr>
        <w:t xml:space="preserve"> </w:t>
      </w:r>
      <w:r w:rsidR="00037B58">
        <w:rPr>
          <w:rFonts w:ascii="Helvetica" w:hAnsi="Helvetica"/>
          <w:i/>
          <w:sz w:val="18"/>
          <w:szCs w:val="18"/>
        </w:rPr>
        <w:t>February</w:t>
      </w:r>
      <w:r w:rsidR="002754DC">
        <w:rPr>
          <w:rFonts w:ascii="Helvetica" w:hAnsi="Helvetica"/>
          <w:i/>
          <w:sz w:val="18"/>
          <w:szCs w:val="18"/>
        </w:rPr>
        <w:t xml:space="preserve"> </w:t>
      </w:r>
      <w:r w:rsidR="00620165">
        <w:rPr>
          <w:rFonts w:ascii="Helvetica" w:hAnsi="Helvetica"/>
          <w:i/>
          <w:sz w:val="18"/>
          <w:szCs w:val="18"/>
        </w:rPr>
        <w:t>1</w:t>
      </w:r>
      <w:r w:rsidR="00037B58">
        <w:rPr>
          <w:rFonts w:ascii="Helvetica" w:hAnsi="Helvetica"/>
          <w:i/>
          <w:sz w:val="18"/>
          <w:szCs w:val="18"/>
        </w:rPr>
        <w:t>0</w:t>
      </w:r>
      <w:r w:rsidR="00E87171">
        <w:rPr>
          <w:rFonts w:ascii="Helvetica" w:hAnsi="Helvetica"/>
          <w:i/>
          <w:sz w:val="18"/>
          <w:szCs w:val="18"/>
        </w:rPr>
        <w:t xml:space="preserve">, </w:t>
      </w:r>
      <w:r w:rsidR="00ED654B">
        <w:rPr>
          <w:rFonts w:ascii="Helvetica" w:hAnsi="Helvetica"/>
          <w:i/>
          <w:sz w:val="18"/>
          <w:szCs w:val="18"/>
        </w:rPr>
        <w:t>202</w:t>
      </w:r>
      <w:r w:rsidR="00620165">
        <w:rPr>
          <w:rFonts w:ascii="Helvetica" w:hAnsi="Helvetica"/>
          <w:i/>
          <w:sz w:val="18"/>
          <w:szCs w:val="18"/>
        </w:rPr>
        <w:t xml:space="preserve">6 </w:t>
      </w:r>
      <w:r w:rsidR="00ED654B">
        <w:rPr>
          <w:rFonts w:ascii="Helvetica" w:hAnsi="Helvetica"/>
          <w:i/>
          <w:sz w:val="18"/>
          <w:szCs w:val="18"/>
        </w:rPr>
        <w:t>by</w:t>
      </w:r>
      <w:r w:rsidRPr="00D97F0C">
        <w:rPr>
          <w:rFonts w:ascii="Helvetica" w:hAnsi="Helvetica"/>
          <w:i/>
          <w:sz w:val="18"/>
          <w:szCs w:val="18"/>
        </w:rPr>
        <w:t xml:space="preserve"> Commissioner Sharon Hayes</w:t>
      </w:r>
    </w:p>
    <w:sectPr w:rsidR="001C624C" w:rsidSect="00077147">
      <w:type w:val="continuous"/>
      <w:pgSz w:w="12240" w:h="15840"/>
      <w:pgMar w:top="1067" w:right="1436" w:bottom="355" w:left="1354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B819" w14:textId="77777777" w:rsidR="0020081E" w:rsidRDefault="0020081E" w:rsidP="00AA4CD1">
      <w:r>
        <w:separator/>
      </w:r>
    </w:p>
  </w:endnote>
  <w:endnote w:type="continuationSeparator" w:id="0">
    <w:p w14:paraId="7835569C" w14:textId="77777777" w:rsidR="0020081E" w:rsidRDefault="0020081E" w:rsidP="00AA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08AF" w14:textId="77777777" w:rsidR="0020081E" w:rsidRDefault="0020081E" w:rsidP="00AA4CD1">
      <w:r>
        <w:separator/>
      </w:r>
    </w:p>
  </w:footnote>
  <w:footnote w:type="continuationSeparator" w:id="0">
    <w:p w14:paraId="46DD33EF" w14:textId="77777777" w:rsidR="0020081E" w:rsidRDefault="0020081E" w:rsidP="00AA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291"/>
    <w:multiLevelType w:val="multilevel"/>
    <w:tmpl w:val="8334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A27C3"/>
    <w:multiLevelType w:val="hybridMultilevel"/>
    <w:tmpl w:val="E750A414"/>
    <w:lvl w:ilvl="0" w:tplc="0CD0D5C8">
      <w:start w:val="1"/>
      <w:numFmt w:val="upperLetter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94301E9"/>
    <w:multiLevelType w:val="hybridMultilevel"/>
    <w:tmpl w:val="B2669CD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71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852395"/>
    <w:multiLevelType w:val="multilevel"/>
    <w:tmpl w:val="78B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01E97"/>
    <w:multiLevelType w:val="multilevel"/>
    <w:tmpl w:val="9134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D121D"/>
    <w:multiLevelType w:val="hybridMultilevel"/>
    <w:tmpl w:val="0F30FE46"/>
    <w:lvl w:ilvl="0" w:tplc="6ADCE5C6">
      <w:start w:val="1"/>
      <w:numFmt w:val="lowerLetter"/>
      <w:lvlText w:val="%1."/>
      <w:lvlJc w:val="left"/>
      <w:pPr>
        <w:ind w:left="900" w:hanging="360"/>
      </w:pPr>
      <w:rPr>
        <w:rFonts w:ascii="Helvetica" w:hAnsi="Helvetica" w:hint="default"/>
        <w:b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387"/>
    <w:multiLevelType w:val="hybridMultilevel"/>
    <w:tmpl w:val="B3AC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0E8E"/>
    <w:multiLevelType w:val="hybridMultilevel"/>
    <w:tmpl w:val="38FECB00"/>
    <w:lvl w:ilvl="0" w:tplc="6ED0C1CC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9" w15:restartNumberingAfterBreak="0">
    <w:nsid w:val="2D153B2C"/>
    <w:multiLevelType w:val="hybridMultilevel"/>
    <w:tmpl w:val="8144815A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0" w15:restartNumberingAfterBreak="0">
    <w:nsid w:val="2D1D7C38"/>
    <w:multiLevelType w:val="hybridMultilevel"/>
    <w:tmpl w:val="9AD441F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D59776C"/>
    <w:multiLevelType w:val="hybridMultilevel"/>
    <w:tmpl w:val="DA86E942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2F191857"/>
    <w:multiLevelType w:val="multilevel"/>
    <w:tmpl w:val="FAE2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3717CC"/>
    <w:multiLevelType w:val="hybridMultilevel"/>
    <w:tmpl w:val="E4BEEF72"/>
    <w:lvl w:ilvl="0" w:tplc="7C96F13C">
      <w:start w:val="1"/>
      <w:numFmt w:val="decimal"/>
      <w:lvlText w:val="%1)"/>
      <w:lvlJc w:val="left"/>
      <w:pPr>
        <w:ind w:left="450" w:hanging="360"/>
      </w:pPr>
      <w:rPr>
        <w:b/>
        <w:bCs w:val="0"/>
        <w:i w:val="0"/>
        <w:iCs w:val="0"/>
        <w:sz w:val="24"/>
        <w:szCs w:val="24"/>
      </w:rPr>
    </w:lvl>
    <w:lvl w:ilvl="1" w:tplc="8B606D6E">
      <w:start w:val="1"/>
      <w:numFmt w:val="lowerLetter"/>
      <w:lvlText w:val="%2."/>
      <w:lvlJc w:val="left"/>
      <w:pPr>
        <w:ind w:left="720" w:hanging="360"/>
      </w:pPr>
      <w:rPr>
        <w:b/>
        <w:bCs w:val="0"/>
        <w:i/>
        <w:iCs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9693AD9"/>
    <w:multiLevelType w:val="multilevel"/>
    <w:tmpl w:val="A6FA6ED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924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111E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6F0A90"/>
    <w:multiLevelType w:val="hybridMultilevel"/>
    <w:tmpl w:val="5CAC8CA0"/>
    <w:lvl w:ilvl="0" w:tplc="FFFFFFFF">
      <w:start w:val="1"/>
      <w:numFmt w:val="decimal"/>
      <w:lvlText w:val="%1)"/>
      <w:lvlJc w:val="left"/>
      <w:pPr>
        <w:ind w:left="450" w:hanging="360"/>
      </w:pPr>
      <w:rPr>
        <w:b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810" w:hanging="360"/>
      </w:pPr>
      <w:rPr>
        <w:b/>
        <w:bCs w:val="0"/>
        <w:i/>
        <w:iCs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E1C3EBF"/>
    <w:multiLevelType w:val="multilevel"/>
    <w:tmpl w:val="C5CA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C278D8"/>
    <w:multiLevelType w:val="multilevel"/>
    <w:tmpl w:val="E552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96719"/>
    <w:multiLevelType w:val="hybridMultilevel"/>
    <w:tmpl w:val="2B5822C8"/>
    <w:lvl w:ilvl="0" w:tplc="1408C5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4A66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D660E"/>
    <w:multiLevelType w:val="hybridMultilevel"/>
    <w:tmpl w:val="F56019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B1F9E"/>
    <w:multiLevelType w:val="hybridMultilevel"/>
    <w:tmpl w:val="2C4CC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5900E8"/>
    <w:multiLevelType w:val="hybridMultilevel"/>
    <w:tmpl w:val="F2C2ABB6"/>
    <w:lvl w:ilvl="0" w:tplc="129EA6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B6C0E"/>
    <w:multiLevelType w:val="multilevel"/>
    <w:tmpl w:val="49B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A293D"/>
    <w:multiLevelType w:val="hybridMultilevel"/>
    <w:tmpl w:val="9A2291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4986D15"/>
    <w:multiLevelType w:val="hybridMultilevel"/>
    <w:tmpl w:val="22823726"/>
    <w:lvl w:ilvl="0" w:tplc="129EA6A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3D0147"/>
    <w:multiLevelType w:val="hybridMultilevel"/>
    <w:tmpl w:val="534033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69658B6"/>
    <w:multiLevelType w:val="multilevel"/>
    <w:tmpl w:val="1AC4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968B0"/>
    <w:multiLevelType w:val="hybridMultilevel"/>
    <w:tmpl w:val="F460AD1E"/>
    <w:lvl w:ilvl="0" w:tplc="387A2F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5575F"/>
    <w:multiLevelType w:val="multilevel"/>
    <w:tmpl w:val="F460AD1E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00E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EDF03C3"/>
    <w:multiLevelType w:val="multilevel"/>
    <w:tmpl w:val="750C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872332">
    <w:abstractNumId w:val="16"/>
  </w:num>
  <w:num w:numId="2" w16cid:durableId="1328509177">
    <w:abstractNumId w:val="20"/>
  </w:num>
  <w:num w:numId="3" w16cid:durableId="1244141017">
    <w:abstractNumId w:val="31"/>
  </w:num>
  <w:num w:numId="4" w16cid:durableId="707412266">
    <w:abstractNumId w:val="3"/>
  </w:num>
  <w:num w:numId="5" w16cid:durableId="1414357559">
    <w:abstractNumId w:val="15"/>
  </w:num>
  <w:num w:numId="6" w16cid:durableId="1209801510">
    <w:abstractNumId w:val="21"/>
  </w:num>
  <w:num w:numId="7" w16cid:durableId="1498425311">
    <w:abstractNumId w:val="23"/>
  </w:num>
  <w:num w:numId="8" w16cid:durableId="2053383597">
    <w:abstractNumId w:val="26"/>
  </w:num>
  <w:num w:numId="9" w16cid:durableId="1042708030">
    <w:abstractNumId w:val="1"/>
  </w:num>
  <w:num w:numId="10" w16cid:durableId="1964574946">
    <w:abstractNumId w:val="14"/>
  </w:num>
  <w:num w:numId="11" w16cid:durableId="1967465241">
    <w:abstractNumId w:val="28"/>
  </w:num>
  <w:num w:numId="12" w16cid:durableId="939994190">
    <w:abstractNumId w:val="27"/>
  </w:num>
  <w:num w:numId="13" w16cid:durableId="436172086">
    <w:abstractNumId w:val="25"/>
  </w:num>
  <w:num w:numId="14" w16cid:durableId="383220061">
    <w:abstractNumId w:val="0"/>
  </w:num>
  <w:num w:numId="15" w16cid:durableId="1750811307">
    <w:abstractNumId w:val="18"/>
  </w:num>
  <w:num w:numId="16" w16cid:durableId="1327242277">
    <w:abstractNumId w:val="19"/>
  </w:num>
  <w:num w:numId="17" w16cid:durableId="13266895">
    <w:abstractNumId w:val="10"/>
  </w:num>
  <w:num w:numId="18" w16cid:durableId="931813789">
    <w:abstractNumId w:val="9"/>
  </w:num>
  <w:num w:numId="19" w16cid:durableId="702051213">
    <w:abstractNumId w:val="8"/>
  </w:num>
  <w:num w:numId="20" w16cid:durableId="1753622040">
    <w:abstractNumId w:val="11"/>
  </w:num>
  <w:num w:numId="21" w16cid:durableId="959073612">
    <w:abstractNumId w:val="13"/>
  </w:num>
  <w:num w:numId="22" w16cid:durableId="1997418412">
    <w:abstractNumId w:val="29"/>
  </w:num>
  <w:num w:numId="23" w16cid:durableId="849953385">
    <w:abstractNumId w:val="30"/>
  </w:num>
  <w:num w:numId="24" w16cid:durableId="1662926208">
    <w:abstractNumId w:val="12"/>
  </w:num>
  <w:num w:numId="25" w16cid:durableId="1070694220">
    <w:abstractNumId w:val="32"/>
  </w:num>
  <w:num w:numId="26" w16cid:durableId="2019767131">
    <w:abstractNumId w:val="17"/>
  </w:num>
  <w:num w:numId="27" w16cid:durableId="1837726563">
    <w:abstractNumId w:val="2"/>
  </w:num>
  <w:num w:numId="28" w16cid:durableId="1913150774">
    <w:abstractNumId w:val="5"/>
  </w:num>
  <w:num w:numId="29" w16cid:durableId="1514876461">
    <w:abstractNumId w:val="4"/>
  </w:num>
  <w:num w:numId="30" w16cid:durableId="1205022950">
    <w:abstractNumId w:val="6"/>
  </w:num>
  <w:num w:numId="31" w16cid:durableId="511578394">
    <w:abstractNumId w:val="24"/>
  </w:num>
  <w:num w:numId="32" w16cid:durableId="1261642605">
    <w:abstractNumId w:val="22"/>
  </w:num>
  <w:num w:numId="33" w16cid:durableId="1147211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1F"/>
    <w:rsid w:val="00002A73"/>
    <w:rsid w:val="0000676B"/>
    <w:rsid w:val="0001045D"/>
    <w:rsid w:val="0001170A"/>
    <w:rsid w:val="00012ACA"/>
    <w:rsid w:val="00013DBC"/>
    <w:rsid w:val="000175BD"/>
    <w:rsid w:val="000236EC"/>
    <w:rsid w:val="00024F2D"/>
    <w:rsid w:val="00025692"/>
    <w:rsid w:val="00031984"/>
    <w:rsid w:val="000361ED"/>
    <w:rsid w:val="00037B58"/>
    <w:rsid w:val="000402A3"/>
    <w:rsid w:val="000432D5"/>
    <w:rsid w:val="0004386C"/>
    <w:rsid w:val="00055C13"/>
    <w:rsid w:val="00060305"/>
    <w:rsid w:val="00060DAD"/>
    <w:rsid w:val="00061DA7"/>
    <w:rsid w:val="000645D8"/>
    <w:rsid w:val="00070168"/>
    <w:rsid w:val="00074019"/>
    <w:rsid w:val="00077147"/>
    <w:rsid w:val="000854C1"/>
    <w:rsid w:val="000863C3"/>
    <w:rsid w:val="000918AF"/>
    <w:rsid w:val="00093129"/>
    <w:rsid w:val="00094C61"/>
    <w:rsid w:val="00094DC6"/>
    <w:rsid w:val="000971CB"/>
    <w:rsid w:val="000976BA"/>
    <w:rsid w:val="000A086A"/>
    <w:rsid w:val="000A3FC8"/>
    <w:rsid w:val="000A52ED"/>
    <w:rsid w:val="000A676A"/>
    <w:rsid w:val="000B25DB"/>
    <w:rsid w:val="000B4736"/>
    <w:rsid w:val="000B5491"/>
    <w:rsid w:val="000B7281"/>
    <w:rsid w:val="000C0446"/>
    <w:rsid w:val="000C0932"/>
    <w:rsid w:val="000C0D47"/>
    <w:rsid w:val="000C6045"/>
    <w:rsid w:val="000D1456"/>
    <w:rsid w:val="000D6AFD"/>
    <w:rsid w:val="000E01DA"/>
    <w:rsid w:val="000E4497"/>
    <w:rsid w:val="000E786E"/>
    <w:rsid w:val="000F0D6A"/>
    <w:rsid w:val="000F54AE"/>
    <w:rsid w:val="000F5708"/>
    <w:rsid w:val="000F6ACC"/>
    <w:rsid w:val="000F7ACC"/>
    <w:rsid w:val="000F7F8F"/>
    <w:rsid w:val="001016B2"/>
    <w:rsid w:val="00102A9C"/>
    <w:rsid w:val="00104505"/>
    <w:rsid w:val="00104B48"/>
    <w:rsid w:val="00107E55"/>
    <w:rsid w:val="001106B6"/>
    <w:rsid w:val="0011237E"/>
    <w:rsid w:val="00112407"/>
    <w:rsid w:val="00112AAC"/>
    <w:rsid w:val="00114D87"/>
    <w:rsid w:val="00115E88"/>
    <w:rsid w:val="00116822"/>
    <w:rsid w:val="001222D6"/>
    <w:rsid w:val="001241EB"/>
    <w:rsid w:val="001304FE"/>
    <w:rsid w:val="00132046"/>
    <w:rsid w:val="00133DF6"/>
    <w:rsid w:val="00134441"/>
    <w:rsid w:val="00137E65"/>
    <w:rsid w:val="00141505"/>
    <w:rsid w:val="001418BE"/>
    <w:rsid w:val="00142580"/>
    <w:rsid w:val="00143077"/>
    <w:rsid w:val="00143C14"/>
    <w:rsid w:val="00143FB9"/>
    <w:rsid w:val="00145524"/>
    <w:rsid w:val="00145AB2"/>
    <w:rsid w:val="001477A1"/>
    <w:rsid w:val="0016088C"/>
    <w:rsid w:val="00164D03"/>
    <w:rsid w:val="00170974"/>
    <w:rsid w:val="00171499"/>
    <w:rsid w:val="001726CC"/>
    <w:rsid w:val="00176404"/>
    <w:rsid w:val="00181E5F"/>
    <w:rsid w:val="00182385"/>
    <w:rsid w:val="00184E51"/>
    <w:rsid w:val="001869AC"/>
    <w:rsid w:val="00187001"/>
    <w:rsid w:val="00187A92"/>
    <w:rsid w:val="00193EA8"/>
    <w:rsid w:val="001947F4"/>
    <w:rsid w:val="00196CC7"/>
    <w:rsid w:val="001A1DA1"/>
    <w:rsid w:val="001B1B0F"/>
    <w:rsid w:val="001B4D16"/>
    <w:rsid w:val="001C0A76"/>
    <w:rsid w:val="001C44F2"/>
    <w:rsid w:val="001C624C"/>
    <w:rsid w:val="001C63E6"/>
    <w:rsid w:val="001C6DCC"/>
    <w:rsid w:val="001D03C5"/>
    <w:rsid w:val="001D13A8"/>
    <w:rsid w:val="001D1E7B"/>
    <w:rsid w:val="001D2672"/>
    <w:rsid w:val="001D2FA7"/>
    <w:rsid w:val="001D391A"/>
    <w:rsid w:val="001D457D"/>
    <w:rsid w:val="001E1499"/>
    <w:rsid w:val="001E1BB3"/>
    <w:rsid w:val="001E2081"/>
    <w:rsid w:val="001E2EF7"/>
    <w:rsid w:val="001E3524"/>
    <w:rsid w:val="001E4C01"/>
    <w:rsid w:val="001F7A13"/>
    <w:rsid w:val="0020081E"/>
    <w:rsid w:val="00206A66"/>
    <w:rsid w:val="0021338C"/>
    <w:rsid w:val="002146D4"/>
    <w:rsid w:val="00217E1A"/>
    <w:rsid w:val="00221B47"/>
    <w:rsid w:val="00233906"/>
    <w:rsid w:val="00235057"/>
    <w:rsid w:val="002364CE"/>
    <w:rsid w:val="00236A9C"/>
    <w:rsid w:val="0024073F"/>
    <w:rsid w:val="002459B2"/>
    <w:rsid w:val="00252A76"/>
    <w:rsid w:val="00253213"/>
    <w:rsid w:val="00253390"/>
    <w:rsid w:val="00253DF1"/>
    <w:rsid w:val="00254D47"/>
    <w:rsid w:val="0026278A"/>
    <w:rsid w:val="00262CED"/>
    <w:rsid w:val="002721E5"/>
    <w:rsid w:val="00273B1E"/>
    <w:rsid w:val="00274BC7"/>
    <w:rsid w:val="002754DC"/>
    <w:rsid w:val="00275665"/>
    <w:rsid w:val="002766D9"/>
    <w:rsid w:val="002778AC"/>
    <w:rsid w:val="00280752"/>
    <w:rsid w:val="00284719"/>
    <w:rsid w:val="00285643"/>
    <w:rsid w:val="0028584B"/>
    <w:rsid w:val="00294E3F"/>
    <w:rsid w:val="00297BA6"/>
    <w:rsid w:val="002A1608"/>
    <w:rsid w:val="002A5912"/>
    <w:rsid w:val="002B3D77"/>
    <w:rsid w:val="002B48A5"/>
    <w:rsid w:val="002C23F2"/>
    <w:rsid w:val="002C2AEE"/>
    <w:rsid w:val="002C3C8E"/>
    <w:rsid w:val="002C4CD8"/>
    <w:rsid w:val="002C531B"/>
    <w:rsid w:val="002C53D8"/>
    <w:rsid w:val="002C7023"/>
    <w:rsid w:val="002D710E"/>
    <w:rsid w:val="002D7B46"/>
    <w:rsid w:val="002E282A"/>
    <w:rsid w:val="002E7EA7"/>
    <w:rsid w:val="002F564C"/>
    <w:rsid w:val="002F5DD3"/>
    <w:rsid w:val="002F6733"/>
    <w:rsid w:val="0030137B"/>
    <w:rsid w:val="00302386"/>
    <w:rsid w:val="00302A03"/>
    <w:rsid w:val="00302DA5"/>
    <w:rsid w:val="003106DC"/>
    <w:rsid w:val="00311022"/>
    <w:rsid w:val="0031204F"/>
    <w:rsid w:val="003149ED"/>
    <w:rsid w:val="003154B7"/>
    <w:rsid w:val="00316DD7"/>
    <w:rsid w:val="00320897"/>
    <w:rsid w:val="003227F2"/>
    <w:rsid w:val="00327E95"/>
    <w:rsid w:val="00331D6B"/>
    <w:rsid w:val="00334CD9"/>
    <w:rsid w:val="00334E00"/>
    <w:rsid w:val="00337EF1"/>
    <w:rsid w:val="00343CDB"/>
    <w:rsid w:val="00344776"/>
    <w:rsid w:val="00346033"/>
    <w:rsid w:val="00346283"/>
    <w:rsid w:val="003462C3"/>
    <w:rsid w:val="0035014E"/>
    <w:rsid w:val="003506FF"/>
    <w:rsid w:val="00350F90"/>
    <w:rsid w:val="003527F0"/>
    <w:rsid w:val="00353970"/>
    <w:rsid w:val="003548AF"/>
    <w:rsid w:val="003658E5"/>
    <w:rsid w:val="00367508"/>
    <w:rsid w:val="00373276"/>
    <w:rsid w:val="0037367D"/>
    <w:rsid w:val="00373D2A"/>
    <w:rsid w:val="00374802"/>
    <w:rsid w:val="00374C7C"/>
    <w:rsid w:val="003753DE"/>
    <w:rsid w:val="003807FB"/>
    <w:rsid w:val="00385179"/>
    <w:rsid w:val="00386FFF"/>
    <w:rsid w:val="003931F0"/>
    <w:rsid w:val="003934D9"/>
    <w:rsid w:val="003A0F5E"/>
    <w:rsid w:val="003A1697"/>
    <w:rsid w:val="003A4B0B"/>
    <w:rsid w:val="003A51C0"/>
    <w:rsid w:val="003A672C"/>
    <w:rsid w:val="003A6E52"/>
    <w:rsid w:val="003A7406"/>
    <w:rsid w:val="003A7A82"/>
    <w:rsid w:val="003B0545"/>
    <w:rsid w:val="003B2695"/>
    <w:rsid w:val="003B3D46"/>
    <w:rsid w:val="003B55A8"/>
    <w:rsid w:val="003C5658"/>
    <w:rsid w:val="003D066B"/>
    <w:rsid w:val="003D3C46"/>
    <w:rsid w:val="003D42BE"/>
    <w:rsid w:val="003D53C4"/>
    <w:rsid w:val="003D5B5B"/>
    <w:rsid w:val="003E087F"/>
    <w:rsid w:val="003E40C3"/>
    <w:rsid w:val="003E4FC9"/>
    <w:rsid w:val="003E5D33"/>
    <w:rsid w:val="003F0890"/>
    <w:rsid w:val="003F439A"/>
    <w:rsid w:val="003F5E12"/>
    <w:rsid w:val="003F7788"/>
    <w:rsid w:val="0040783C"/>
    <w:rsid w:val="00407C51"/>
    <w:rsid w:val="00410C26"/>
    <w:rsid w:val="00413592"/>
    <w:rsid w:val="0042076F"/>
    <w:rsid w:val="00421F34"/>
    <w:rsid w:val="00421FD4"/>
    <w:rsid w:val="0042425C"/>
    <w:rsid w:val="004266E3"/>
    <w:rsid w:val="00426F8A"/>
    <w:rsid w:val="004270FD"/>
    <w:rsid w:val="004277D6"/>
    <w:rsid w:val="004311AD"/>
    <w:rsid w:val="00432D4B"/>
    <w:rsid w:val="00433557"/>
    <w:rsid w:val="00433FAD"/>
    <w:rsid w:val="00436E6F"/>
    <w:rsid w:val="00440E30"/>
    <w:rsid w:val="004411F9"/>
    <w:rsid w:val="00441E0F"/>
    <w:rsid w:val="00442510"/>
    <w:rsid w:val="004528AD"/>
    <w:rsid w:val="00452C7D"/>
    <w:rsid w:val="00455998"/>
    <w:rsid w:val="00457DEB"/>
    <w:rsid w:val="00460FF3"/>
    <w:rsid w:val="00463C46"/>
    <w:rsid w:val="00466425"/>
    <w:rsid w:val="00466AA8"/>
    <w:rsid w:val="00467A6F"/>
    <w:rsid w:val="00470CB8"/>
    <w:rsid w:val="0047101F"/>
    <w:rsid w:val="004720EB"/>
    <w:rsid w:val="00474508"/>
    <w:rsid w:val="00484E6A"/>
    <w:rsid w:val="00496275"/>
    <w:rsid w:val="004A1E3B"/>
    <w:rsid w:val="004A2FF4"/>
    <w:rsid w:val="004B04B7"/>
    <w:rsid w:val="004B0DA8"/>
    <w:rsid w:val="004B5D34"/>
    <w:rsid w:val="004B6137"/>
    <w:rsid w:val="004C5985"/>
    <w:rsid w:val="004D2D99"/>
    <w:rsid w:val="004D3104"/>
    <w:rsid w:val="004D3F53"/>
    <w:rsid w:val="004D4C4C"/>
    <w:rsid w:val="004D5E6D"/>
    <w:rsid w:val="004E2A45"/>
    <w:rsid w:val="004E3762"/>
    <w:rsid w:val="004E3A32"/>
    <w:rsid w:val="004E427D"/>
    <w:rsid w:val="004F0806"/>
    <w:rsid w:val="004F1E93"/>
    <w:rsid w:val="004F41A8"/>
    <w:rsid w:val="004F55F1"/>
    <w:rsid w:val="004F6317"/>
    <w:rsid w:val="004F6D9B"/>
    <w:rsid w:val="0050138A"/>
    <w:rsid w:val="00511F2E"/>
    <w:rsid w:val="0051264C"/>
    <w:rsid w:val="00512BA2"/>
    <w:rsid w:val="00515460"/>
    <w:rsid w:val="00516245"/>
    <w:rsid w:val="00521833"/>
    <w:rsid w:val="0053040A"/>
    <w:rsid w:val="005319F5"/>
    <w:rsid w:val="00537C6B"/>
    <w:rsid w:val="005430C8"/>
    <w:rsid w:val="0054493E"/>
    <w:rsid w:val="00550704"/>
    <w:rsid w:val="0055074F"/>
    <w:rsid w:val="00560D91"/>
    <w:rsid w:val="00562CA6"/>
    <w:rsid w:val="00564788"/>
    <w:rsid w:val="00572A54"/>
    <w:rsid w:val="00576743"/>
    <w:rsid w:val="00577D19"/>
    <w:rsid w:val="00580916"/>
    <w:rsid w:val="00582849"/>
    <w:rsid w:val="00591E4C"/>
    <w:rsid w:val="005936A8"/>
    <w:rsid w:val="005938E7"/>
    <w:rsid w:val="0059593C"/>
    <w:rsid w:val="00596A6E"/>
    <w:rsid w:val="005A4FE1"/>
    <w:rsid w:val="005A56D4"/>
    <w:rsid w:val="005B257A"/>
    <w:rsid w:val="005B3309"/>
    <w:rsid w:val="005C04A2"/>
    <w:rsid w:val="005C0664"/>
    <w:rsid w:val="005C6343"/>
    <w:rsid w:val="005C7574"/>
    <w:rsid w:val="005D0168"/>
    <w:rsid w:val="005D08BF"/>
    <w:rsid w:val="005D2FE7"/>
    <w:rsid w:val="005D33CF"/>
    <w:rsid w:val="005E0268"/>
    <w:rsid w:val="005E665A"/>
    <w:rsid w:val="005E6A5B"/>
    <w:rsid w:val="005E7CBC"/>
    <w:rsid w:val="005F2001"/>
    <w:rsid w:val="005F21AE"/>
    <w:rsid w:val="005F2C74"/>
    <w:rsid w:val="00600C2A"/>
    <w:rsid w:val="00601CC3"/>
    <w:rsid w:val="006064BC"/>
    <w:rsid w:val="00607AF7"/>
    <w:rsid w:val="0061653C"/>
    <w:rsid w:val="00616DF4"/>
    <w:rsid w:val="00617442"/>
    <w:rsid w:val="006179C3"/>
    <w:rsid w:val="00620165"/>
    <w:rsid w:val="00622370"/>
    <w:rsid w:val="006239DC"/>
    <w:rsid w:val="00624887"/>
    <w:rsid w:val="006342FB"/>
    <w:rsid w:val="006345A1"/>
    <w:rsid w:val="00635280"/>
    <w:rsid w:val="00636037"/>
    <w:rsid w:val="006517E2"/>
    <w:rsid w:val="00653EA3"/>
    <w:rsid w:val="0065501C"/>
    <w:rsid w:val="00655447"/>
    <w:rsid w:val="00655D26"/>
    <w:rsid w:val="006567A9"/>
    <w:rsid w:val="00663081"/>
    <w:rsid w:val="00666AE6"/>
    <w:rsid w:val="00666CF3"/>
    <w:rsid w:val="00671C37"/>
    <w:rsid w:val="00672364"/>
    <w:rsid w:val="00673F66"/>
    <w:rsid w:val="00676684"/>
    <w:rsid w:val="00677448"/>
    <w:rsid w:val="00680897"/>
    <w:rsid w:val="00680E52"/>
    <w:rsid w:val="006831F9"/>
    <w:rsid w:val="00683C77"/>
    <w:rsid w:val="00683F7E"/>
    <w:rsid w:val="00685352"/>
    <w:rsid w:val="006868C5"/>
    <w:rsid w:val="00686E53"/>
    <w:rsid w:val="0069036D"/>
    <w:rsid w:val="00694159"/>
    <w:rsid w:val="00695B74"/>
    <w:rsid w:val="006B2157"/>
    <w:rsid w:val="006B5F97"/>
    <w:rsid w:val="006C315B"/>
    <w:rsid w:val="006C36C1"/>
    <w:rsid w:val="006C384D"/>
    <w:rsid w:val="006D05EC"/>
    <w:rsid w:val="006D29CD"/>
    <w:rsid w:val="006D45B5"/>
    <w:rsid w:val="006D7001"/>
    <w:rsid w:val="006E1079"/>
    <w:rsid w:val="006F5947"/>
    <w:rsid w:val="006F5A2E"/>
    <w:rsid w:val="007033DC"/>
    <w:rsid w:val="0070707E"/>
    <w:rsid w:val="00713367"/>
    <w:rsid w:val="00715320"/>
    <w:rsid w:val="007165CA"/>
    <w:rsid w:val="007176EB"/>
    <w:rsid w:val="0072480D"/>
    <w:rsid w:val="00725293"/>
    <w:rsid w:val="0073692B"/>
    <w:rsid w:val="00737968"/>
    <w:rsid w:val="00741608"/>
    <w:rsid w:val="00743F99"/>
    <w:rsid w:val="007519A6"/>
    <w:rsid w:val="007530A5"/>
    <w:rsid w:val="00754E68"/>
    <w:rsid w:val="00763667"/>
    <w:rsid w:val="00767300"/>
    <w:rsid w:val="0077069C"/>
    <w:rsid w:val="007736EB"/>
    <w:rsid w:val="00773CCD"/>
    <w:rsid w:val="00777686"/>
    <w:rsid w:val="00786FCA"/>
    <w:rsid w:val="00791DB8"/>
    <w:rsid w:val="00795A43"/>
    <w:rsid w:val="00795C4E"/>
    <w:rsid w:val="007972B1"/>
    <w:rsid w:val="007A15D4"/>
    <w:rsid w:val="007B445F"/>
    <w:rsid w:val="007B5D2E"/>
    <w:rsid w:val="007C14AB"/>
    <w:rsid w:val="007C1A20"/>
    <w:rsid w:val="007C1E12"/>
    <w:rsid w:val="007C4F2A"/>
    <w:rsid w:val="007D1C86"/>
    <w:rsid w:val="007D2205"/>
    <w:rsid w:val="007D23CB"/>
    <w:rsid w:val="007D3606"/>
    <w:rsid w:val="007D5A01"/>
    <w:rsid w:val="007E1199"/>
    <w:rsid w:val="007E207D"/>
    <w:rsid w:val="007E2A55"/>
    <w:rsid w:val="007F4B9A"/>
    <w:rsid w:val="007F72B5"/>
    <w:rsid w:val="007F7A71"/>
    <w:rsid w:val="0080015E"/>
    <w:rsid w:val="00802B95"/>
    <w:rsid w:val="00807509"/>
    <w:rsid w:val="008104F7"/>
    <w:rsid w:val="00821D1E"/>
    <w:rsid w:val="0082586E"/>
    <w:rsid w:val="00826372"/>
    <w:rsid w:val="008333F2"/>
    <w:rsid w:val="008353DC"/>
    <w:rsid w:val="00835E5F"/>
    <w:rsid w:val="0084378F"/>
    <w:rsid w:val="0084577E"/>
    <w:rsid w:val="00845F38"/>
    <w:rsid w:val="00847ABC"/>
    <w:rsid w:val="00851370"/>
    <w:rsid w:val="00852325"/>
    <w:rsid w:val="008525E3"/>
    <w:rsid w:val="00854214"/>
    <w:rsid w:val="00854CA8"/>
    <w:rsid w:val="00855004"/>
    <w:rsid w:val="00857B44"/>
    <w:rsid w:val="008604D0"/>
    <w:rsid w:val="00861B88"/>
    <w:rsid w:val="008726FB"/>
    <w:rsid w:val="00873BED"/>
    <w:rsid w:val="008854C6"/>
    <w:rsid w:val="00890D2F"/>
    <w:rsid w:val="00894B5D"/>
    <w:rsid w:val="00896C4B"/>
    <w:rsid w:val="008A3799"/>
    <w:rsid w:val="008A3B1A"/>
    <w:rsid w:val="008A4D18"/>
    <w:rsid w:val="008A73A2"/>
    <w:rsid w:val="008A7D6A"/>
    <w:rsid w:val="008B3C38"/>
    <w:rsid w:val="008B5CCC"/>
    <w:rsid w:val="008B675B"/>
    <w:rsid w:val="008C0D19"/>
    <w:rsid w:val="008D0A77"/>
    <w:rsid w:val="008D3FF7"/>
    <w:rsid w:val="008E448D"/>
    <w:rsid w:val="008E5C64"/>
    <w:rsid w:val="008E60C4"/>
    <w:rsid w:val="008F00BA"/>
    <w:rsid w:val="008F3BBB"/>
    <w:rsid w:val="008F4144"/>
    <w:rsid w:val="009047EB"/>
    <w:rsid w:val="00912C47"/>
    <w:rsid w:val="009148F3"/>
    <w:rsid w:val="00916CBF"/>
    <w:rsid w:val="00921093"/>
    <w:rsid w:val="00921E0E"/>
    <w:rsid w:val="009220D0"/>
    <w:rsid w:val="00922F46"/>
    <w:rsid w:val="00933DB8"/>
    <w:rsid w:val="009346DE"/>
    <w:rsid w:val="00937B04"/>
    <w:rsid w:val="00940ECB"/>
    <w:rsid w:val="00951E76"/>
    <w:rsid w:val="009530EA"/>
    <w:rsid w:val="00956FC6"/>
    <w:rsid w:val="0096237D"/>
    <w:rsid w:val="009656C2"/>
    <w:rsid w:val="00970486"/>
    <w:rsid w:val="00974D9F"/>
    <w:rsid w:val="00975CE8"/>
    <w:rsid w:val="00976A86"/>
    <w:rsid w:val="00977437"/>
    <w:rsid w:val="00980C47"/>
    <w:rsid w:val="00982776"/>
    <w:rsid w:val="00984FC6"/>
    <w:rsid w:val="00986557"/>
    <w:rsid w:val="00990A18"/>
    <w:rsid w:val="009957B5"/>
    <w:rsid w:val="0099619A"/>
    <w:rsid w:val="009A10FA"/>
    <w:rsid w:val="009A59DE"/>
    <w:rsid w:val="009B0C39"/>
    <w:rsid w:val="009B30E7"/>
    <w:rsid w:val="009C56E3"/>
    <w:rsid w:val="009C5FAC"/>
    <w:rsid w:val="009C6C02"/>
    <w:rsid w:val="009C7723"/>
    <w:rsid w:val="009D06FF"/>
    <w:rsid w:val="009D3661"/>
    <w:rsid w:val="009E0A1D"/>
    <w:rsid w:val="009E1AB9"/>
    <w:rsid w:val="009E6B01"/>
    <w:rsid w:val="00A005A9"/>
    <w:rsid w:val="00A04CFC"/>
    <w:rsid w:val="00A05229"/>
    <w:rsid w:val="00A10E74"/>
    <w:rsid w:val="00A13183"/>
    <w:rsid w:val="00A15046"/>
    <w:rsid w:val="00A20D13"/>
    <w:rsid w:val="00A24349"/>
    <w:rsid w:val="00A2659B"/>
    <w:rsid w:val="00A278BF"/>
    <w:rsid w:val="00A31A8E"/>
    <w:rsid w:val="00A365C6"/>
    <w:rsid w:val="00A36A27"/>
    <w:rsid w:val="00A41EF1"/>
    <w:rsid w:val="00A43010"/>
    <w:rsid w:val="00A44260"/>
    <w:rsid w:val="00A474C0"/>
    <w:rsid w:val="00A57CD5"/>
    <w:rsid w:val="00A65B85"/>
    <w:rsid w:val="00A71884"/>
    <w:rsid w:val="00A74AA3"/>
    <w:rsid w:val="00A74D0B"/>
    <w:rsid w:val="00A751CA"/>
    <w:rsid w:val="00A77322"/>
    <w:rsid w:val="00A808DD"/>
    <w:rsid w:val="00A87AED"/>
    <w:rsid w:val="00A9488F"/>
    <w:rsid w:val="00AA1240"/>
    <w:rsid w:val="00AA24CE"/>
    <w:rsid w:val="00AA496E"/>
    <w:rsid w:val="00AA4CD1"/>
    <w:rsid w:val="00AA62AA"/>
    <w:rsid w:val="00AB0A94"/>
    <w:rsid w:val="00AB4351"/>
    <w:rsid w:val="00AB697A"/>
    <w:rsid w:val="00AC2F6C"/>
    <w:rsid w:val="00AC4862"/>
    <w:rsid w:val="00AC524D"/>
    <w:rsid w:val="00AC7A60"/>
    <w:rsid w:val="00AD3C6C"/>
    <w:rsid w:val="00AD59CB"/>
    <w:rsid w:val="00AD6015"/>
    <w:rsid w:val="00AD6BB5"/>
    <w:rsid w:val="00AD7DAA"/>
    <w:rsid w:val="00AE0A4C"/>
    <w:rsid w:val="00AE0DBF"/>
    <w:rsid w:val="00AE58E3"/>
    <w:rsid w:val="00AE60C7"/>
    <w:rsid w:val="00AE6319"/>
    <w:rsid w:val="00AE6FFD"/>
    <w:rsid w:val="00AF0DAF"/>
    <w:rsid w:val="00AF64FA"/>
    <w:rsid w:val="00AF7A71"/>
    <w:rsid w:val="00B024CF"/>
    <w:rsid w:val="00B02900"/>
    <w:rsid w:val="00B05F42"/>
    <w:rsid w:val="00B05F46"/>
    <w:rsid w:val="00B07597"/>
    <w:rsid w:val="00B10074"/>
    <w:rsid w:val="00B141D7"/>
    <w:rsid w:val="00B17045"/>
    <w:rsid w:val="00B17381"/>
    <w:rsid w:val="00B20FFE"/>
    <w:rsid w:val="00B311BD"/>
    <w:rsid w:val="00B316DD"/>
    <w:rsid w:val="00B324C1"/>
    <w:rsid w:val="00B35948"/>
    <w:rsid w:val="00B42A05"/>
    <w:rsid w:val="00B43FF1"/>
    <w:rsid w:val="00B44C8D"/>
    <w:rsid w:val="00B56844"/>
    <w:rsid w:val="00B64116"/>
    <w:rsid w:val="00B67649"/>
    <w:rsid w:val="00B80364"/>
    <w:rsid w:val="00B829D3"/>
    <w:rsid w:val="00B842E1"/>
    <w:rsid w:val="00B9265D"/>
    <w:rsid w:val="00BA0DE3"/>
    <w:rsid w:val="00BA13F2"/>
    <w:rsid w:val="00BA33A9"/>
    <w:rsid w:val="00BB68B5"/>
    <w:rsid w:val="00BC0037"/>
    <w:rsid w:val="00BC47E3"/>
    <w:rsid w:val="00BC5D23"/>
    <w:rsid w:val="00BD16DA"/>
    <w:rsid w:val="00BD533A"/>
    <w:rsid w:val="00BE0995"/>
    <w:rsid w:val="00BE1F7F"/>
    <w:rsid w:val="00BE32C1"/>
    <w:rsid w:val="00BE49DD"/>
    <w:rsid w:val="00BF0EEA"/>
    <w:rsid w:val="00BF5391"/>
    <w:rsid w:val="00BF6D75"/>
    <w:rsid w:val="00BF7E68"/>
    <w:rsid w:val="00C009C0"/>
    <w:rsid w:val="00C00EBF"/>
    <w:rsid w:val="00C02BAB"/>
    <w:rsid w:val="00C04878"/>
    <w:rsid w:val="00C07B7D"/>
    <w:rsid w:val="00C10761"/>
    <w:rsid w:val="00C13B0D"/>
    <w:rsid w:val="00C1420C"/>
    <w:rsid w:val="00C16EF3"/>
    <w:rsid w:val="00C23BA4"/>
    <w:rsid w:val="00C2436F"/>
    <w:rsid w:val="00C25333"/>
    <w:rsid w:val="00C331A9"/>
    <w:rsid w:val="00C334D9"/>
    <w:rsid w:val="00C35373"/>
    <w:rsid w:val="00C42BF0"/>
    <w:rsid w:val="00C433E6"/>
    <w:rsid w:val="00C4388C"/>
    <w:rsid w:val="00C47B09"/>
    <w:rsid w:val="00C50670"/>
    <w:rsid w:val="00C55602"/>
    <w:rsid w:val="00C571BE"/>
    <w:rsid w:val="00C613CF"/>
    <w:rsid w:val="00C65CF3"/>
    <w:rsid w:val="00C661B9"/>
    <w:rsid w:val="00C66DC1"/>
    <w:rsid w:val="00C7316D"/>
    <w:rsid w:val="00C73B80"/>
    <w:rsid w:val="00C75542"/>
    <w:rsid w:val="00C76C34"/>
    <w:rsid w:val="00C82B50"/>
    <w:rsid w:val="00C832EC"/>
    <w:rsid w:val="00C86029"/>
    <w:rsid w:val="00C87845"/>
    <w:rsid w:val="00C910E5"/>
    <w:rsid w:val="00C92D72"/>
    <w:rsid w:val="00C93856"/>
    <w:rsid w:val="00C95E7A"/>
    <w:rsid w:val="00C963A5"/>
    <w:rsid w:val="00CA0EF3"/>
    <w:rsid w:val="00CA5057"/>
    <w:rsid w:val="00CA7DB4"/>
    <w:rsid w:val="00CB1DF1"/>
    <w:rsid w:val="00CB6A85"/>
    <w:rsid w:val="00CC5096"/>
    <w:rsid w:val="00CC5B80"/>
    <w:rsid w:val="00CC705B"/>
    <w:rsid w:val="00CD2629"/>
    <w:rsid w:val="00CE09D7"/>
    <w:rsid w:val="00CE0BBF"/>
    <w:rsid w:val="00CE1736"/>
    <w:rsid w:val="00CE1AB2"/>
    <w:rsid w:val="00CE22D0"/>
    <w:rsid w:val="00CF7421"/>
    <w:rsid w:val="00D014B0"/>
    <w:rsid w:val="00D03D9D"/>
    <w:rsid w:val="00D0463A"/>
    <w:rsid w:val="00D07462"/>
    <w:rsid w:val="00D113E4"/>
    <w:rsid w:val="00D121C5"/>
    <w:rsid w:val="00D132AD"/>
    <w:rsid w:val="00D1581B"/>
    <w:rsid w:val="00D20E13"/>
    <w:rsid w:val="00D233B5"/>
    <w:rsid w:val="00D262F9"/>
    <w:rsid w:val="00D3073C"/>
    <w:rsid w:val="00D31E24"/>
    <w:rsid w:val="00D32EF8"/>
    <w:rsid w:val="00D36B87"/>
    <w:rsid w:val="00D4127E"/>
    <w:rsid w:val="00D54EE7"/>
    <w:rsid w:val="00D55E8B"/>
    <w:rsid w:val="00D60B9F"/>
    <w:rsid w:val="00D67CB7"/>
    <w:rsid w:val="00D708C5"/>
    <w:rsid w:val="00D70D1E"/>
    <w:rsid w:val="00D73B24"/>
    <w:rsid w:val="00D7494E"/>
    <w:rsid w:val="00D77831"/>
    <w:rsid w:val="00D8579F"/>
    <w:rsid w:val="00D85D31"/>
    <w:rsid w:val="00D90F4D"/>
    <w:rsid w:val="00D91448"/>
    <w:rsid w:val="00D938D9"/>
    <w:rsid w:val="00D97B92"/>
    <w:rsid w:val="00D97F0C"/>
    <w:rsid w:val="00DA04E3"/>
    <w:rsid w:val="00DA4C87"/>
    <w:rsid w:val="00DA4D23"/>
    <w:rsid w:val="00DB35A0"/>
    <w:rsid w:val="00DB4239"/>
    <w:rsid w:val="00DB65C8"/>
    <w:rsid w:val="00DC42F9"/>
    <w:rsid w:val="00DC4F34"/>
    <w:rsid w:val="00DC6AAB"/>
    <w:rsid w:val="00DC72BE"/>
    <w:rsid w:val="00DD3125"/>
    <w:rsid w:val="00DE008C"/>
    <w:rsid w:val="00DE1956"/>
    <w:rsid w:val="00DF017C"/>
    <w:rsid w:val="00DF39C5"/>
    <w:rsid w:val="00DF4C67"/>
    <w:rsid w:val="00DF705E"/>
    <w:rsid w:val="00E00BC3"/>
    <w:rsid w:val="00E01087"/>
    <w:rsid w:val="00E04AE9"/>
    <w:rsid w:val="00E07D30"/>
    <w:rsid w:val="00E13988"/>
    <w:rsid w:val="00E14EAF"/>
    <w:rsid w:val="00E16073"/>
    <w:rsid w:val="00E172BE"/>
    <w:rsid w:val="00E23E1F"/>
    <w:rsid w:val="00E24126"/>
    <w:rsid w:val="00E24DA2"/>
    <w:rsid w:val="00E25375"/>
    <w:rsid w:val="00E31294"/>
    <w:rsid w:val="00E3412B"/>
    <w:rsid w:val="00E35D1C"/>
    <w:rsid w:val="00E409B8"/>
    <w:rsid w:val="00E433C2"/>
    <w:rsid w:val="00E43711"/>
    <w:rsid w:val="00E5301E"/>
    <w:rsid w:val="00E543AD"/>
    <w:rsid w:val="00E553F1"/>
    <w:rsid w:val="00E61C0C"/>
    <w:rsid w:val="00E6255C"/>
    <w:rsid w:val="00E62E38"/>
    <w:rsid w:val="00E63963"/>
    <w:rsid w:val="00E652D3"/>
    <w:rsid w:val="00E663C9"/>
    <w:rsid w:val="00E76278"/>
    <w:rsid w:val="00E772DA"/>
    <w:rsid w:val="00E8067A"/>
    <w:rsid w:val="00E82C7F"/>
    <w:rsid w:val="00E83519"/>
    <w:rsid w:val="00E85D30"/>
    <w:rsid w:val="00E86158"/>
    <w:rsid w:val="00E86A21"/>
    <w:rsid w:val="00E87171"/>
    <w:rsid w:val="00EA1681"/>
    <w:rsid w:val="00EA6245"/>
    <w:rsid w:val="00EA7850"/>
    <w:rsid w:val="00EB0468"/>
    <w:rsid w:val="00EB6E81"/>
    <w:rsid w:val="00EC123F"/>
    <w:rsid w:val="00EC7BD4"/>
    <w:rsid w:val="00ED00EA"/>
    <w:rsid w:val="00ED3CF2"/>
    <w:rsid w:val="00ED6112"/>
    <w:rsid w:val="00ED654B"/>
    <w:rsid w:val="00ED75F0"/>
    <w:rsid w:val="00EE092B"/>
    <w:rsid w:val="00EE1DB9"/>
    <w:rsid w:val="00EE2E19"/>
    <w:rsid w:val="00EE79F6"/>
    <w:rsid w:val="00EF776C"/>
    <w:rsid w:val="00F00E3D"/>
    <w:rsid w:val="00F040EE"/>
    <w:rsid w:val="00F04330"/>
    <w:rsid w:val="00F046A5"/>
    <w:rsid w:val="00F062EA"/>
    <w:rsid w:val="00F0656F"/>
    <w:rsid w:val="00F100F1"/>
    <w:rsid w:val="00F10709"/>
    <w:rsid w:val="00F12916"/>
    <w:rsid w:val="00F12AF5"/>
    <w:rsid w:val="00F1365F"/>
    <w:rsid w:val="00F15832"/>
    <w:rsid w:val="00F23616"/>
    <w:rsid w:val="00F23B5D"/>
    <w:rsid w:val="00F2451A"/>
    <w:rsid w:val="00F278B9"/>
    <w:rsid w:val="00F27D5C"/>
    <w:rsid w:val="00F316B8"/>
    <w:rsid w:val="00F31723"/>
    <w:rsid w:val="00F33772"/>
    <w:rsid w:val="00F33AE0"/>
    <w:rsid w:val="00F3468D"/>
    <w:rsid w:val="00F35A08"/>
    <w:rsid w:val="00F37A0F"/>
    <w:rsid w:val="00F37F56"/>
    <w:rsid w:val="00F4321D"/>
    <w:rsid w:val="00F4410D"/>
    <w:rsid w:val="00F542A7"/>
    <w:rsid w:val="00F6029B"/>
    <w:rsid w:val="00F62099"/>
    <w:rsid w:val="00F6246C"/>
    <w:rsid w:val="00F636D9"/>
    <w:rsid w:val="00F65A5A"/>
    <w:rsid w:val="00F66A1B"/>
    <w:rsid w:val="00F67808"/>
    <w:rsid w:val="00F77E40"/>
    <w:rsid w:val="00F80300"/>
    <w:rsid w:val="00F813F9"/>
    <w:rsid w:val="00F81CFE"/>
    <w:rsid w:val="00F82C30"/>
    <w:rsid w:val="00F832D8"/>
    <w:rsid w:val="00F83368"/>
    <w:rsid w:val="00F8449E"/>
    <w:rsid w:val="00F90760"/>
    <w:rsid w:val="00F920BE"/>
    <w:rsid w:val="00F948A0"/>
    <w:rsid w:val="00FA47CF"/>
    <w:rsid w:val="00FB7A9A"/>
    <w:rsid w:val="00FC2D0C"/>
    <w:rsid w:val="00FC3EFE"/>
    <w:rsid w:val="00FC45B0"/>
    <w:rsid w:val="00FD4B62"/>
    <w:rsid w:val="00FE36E7"/>
    <w:rsid w:val="00FE7811"/>
    <w:rsid w:val="00FF074B"/>
    <w:rsid w:val="00FF36F0"/>
    <w:rsid w:val="00FF433F"/>
    <w:rsid w:val="00FF59E6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13475"/>
  <w15:docId w15:val="{E4871F02-94DD-0148-BD9F-84794DEE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D7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591E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E1F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B02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CD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A4CD1"/>
  </w:style>
  <w:style w:type="paragraph" w:styleId="Footer">
    <w:name w:val="footer"/>
    <w:basedOn w:val="Normal"/>
    <w:link w:val="FooterChar"/>
    <w:uiPriority w:val="99"/>
    <w:unhideWhenUsed/>
    <w:rsid w:val="00AA4CD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A4CD1"/>
  </w:style>
  <w:style w:type="paragraph" w:styleId="NoSpacing">
    <w:name w:val="No Spacing"/>
    <w:link w:val="NoSpacingChar"/>
    <w:uiPriority w:val="1"/>
    <w:qFormat/>
    <w:rsid w:val="00AA4CD1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A4CD1"/>
    <w:rPr>
      <w:rFonts w:ascii="PMingLiU" w:hAnsi="PMingLiU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277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C331A9"/>
  </w:style>
  <w:style w:type="character" w:customStyle="1" w:styleId="apple-tab-span">
    <w:name w:val="apple-tab-span"/>
    <w:basedOn w:val="DefaultParagraphFont"/>
    <w:rsid w:val="00986557"/>
  </w:style>
  <w:style w:type="character" w:styleId="UnresolvedMention">
    <w:name w:val="Unresolved Mention"/>
    <w:basedOn w:val="DefaultParagraphFont"/>
    <w:uiPriority w:val="99"/>
    <w:semiHidden/>
    <w:unhideWhenUsed/>
    <w:rsid w:val="00666A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30238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02386"/>
    <w:rPr>
      <w:i/>
      <w:iCs/>
    </w:rPr>
  </w:style>
  <w:style w:type="numbering" w:customStyle="1" w:styleId="CurrentList1">
    <w:name w:val="Current List1"/>
    <w:uiPriority w:val="99"/>
    <w:rsid w:val="000C0D47"/>
    <w:pPr>
      <w:numPr>
        <w:numId w:val="23"/>
      </w:numPr>
    </w:pPr>
  </w:style>
  <w:style w:type="character" w:styleId="Strong">
    <w:name w:val="Strong"/>
    <w:basedOn w:val="DefaultParagraphFont"/>
    <w:uiPriority w:val="22"/>
    <w:qFormat/>
    <w:rsid w:val="004F6317"/>
    <w:rPr>
      <w:b/>
      <w:bCs/>
    </w:rPr>
  </w:style>
  <w:style w:type="paragraph" w:customStyle="1" w:styleId="p1">
    <w:name w:val="p1"/>
    <w:basedOn w:val="Normal"/>
    <w:rsid w:val="00E07D30"/>
    <w:rPr>
      <w:rFonts w:ascii="Helvetica" w:hAnsi="Helvetic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91E4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1974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5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0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40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85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34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4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62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74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54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9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9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0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8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236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817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0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87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2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72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2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63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4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0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6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1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6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0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4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199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63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112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5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8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6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0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6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9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0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7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9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842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5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2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0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4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25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8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0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39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39E4AD7901BD41851E236F1A429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BA10-58E7-F546-B2FB-4428487AF2AD}"/>
      </w:docPartPr>
      <w:docPartBody>
        <w:p w:rsidR="001A63F7" w:rsidRDefault="001A63F7" w:rsidP="001A63F7">
          <w:pPr>
            <w:pStyle w:val="CF39E4AD7901BD41851E236F1A429CE2"/>
          </w:pPr>
          <w:r>
            <w:t>Lorem Ipsum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F7"/>
    <w:rsid w:val="00053F52"/>
    <w:rsid w:val="00060DAD"/>
    <w:rsid w:val="00097CEC"/>
    <w:rsid w:val="00112407"/>
    <w:rsid w:val="0016037F"/>
    <w:rsid w:val="00190ACC"/>
    <w:rsid w:val="001A63F7"/>
    <w:rsid w:val="00253213"/>
    <w:rsid w:val="002612F3"/>
    <w:rsid w:val="00275870"/>
    <w:rsid w:val="002D1314"/>
    <w:rsid w:val="002F564C"/>
    <w:rsid w:val="003154B7"/>
    <w:rsid w:val="00346033"/>
    <w:rsid w:val="003548AF"/>
    <w:rsid w:val="00383CB2"/>
    <w:rsid w:val="003D6E31"/>
    <w:rsid w:val="004D4003"/>
    <w:rsid w:val="00511F2E"/>
    <w:rsid w:val="00512BA2"/>
    <w:rsid w:val="0052320D"/>
    <w:rsid w:val="0052662F"/>
    <w:rsid w:val="005636B6"/>
    <w:rsid w:val="005C0940"/>
    <w:rsid w:val="006238D1"/>
    <w:rsid w:val="00633C19"/>
    <w:rsid w:val="00663081"/>
    <w:rsid w:val="00694C5D"/>
    <w:rsid w:val="006A1C6F"/>
    <w:rsid w:val="006F67D2"/>
    <w:rsid w:val="00733C1D"/>
    <w:rsid w:val="00775961"/>
    <w:rsid w:val="00781D78"/>
    <w:rsid w:val="007B7C58"/>
    <w:rsid w:val="007C7580"/>
    <w:rsid w:val="00835058"/>
    <w:rsid w:val="00874E93"/>
    <w:rsid w:val="008854C6"/>
    <w:rsid w:val="008906BA"/>
    <w:rsid w:val="00891D86"/>
    <w:rsid w:val="00892511"/>
    <w:rsid w:val="00967187"/>
    <w:rsid w:val="009D7228"/>
    <w:rsid w:val="009E0A1D"/>
    <w:rsid w:val="009E1AB9"/>
    <w:rsid w:val="00A32647"/>
    <w:rsid w:val="00A451D4"/>
    <w:rsid w:val="00B05F42"/>
    <w:rsid w:val="00B60D41"/>
    <w:rsid w:val="00C33913"/>
    <w:rsid w:val="00C375DF"/>
    <w:rsid w:val="00C93856"/>
    <w:rsid w:val="00C950E4"/>
    <w:rsid w:val="00CE2693"/>
    <w:rsid w:val="00CF33F8"/>
    <w:rsid w:val="00DA29AA"/>
    <w:rsid w:val="00DD3A25"/>
    <w:rsid w:val="00F12AF5"/>
    <w:rsid w:val="00F3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39E4AD7901BD41851E236F1A429CE2">
    <w:name w:val="CF39E4AD7901BD41851E236F1A429CE2"/>
    <w:rsid w:val="001A6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06E672-168D-9542-A440-A513C526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Hayes</dc:creator>
  <cp:keywords/>
  <dc:description/>
  <cp:lastModifiedBy>Sharon Hayes</cp:lastModifiedBy>
  <cp:revision>8</cp:revision>
  <cp:lastPrinted>2026-01-11T17:40:00Z</cp:lastPrinted>
  <dcterms:created xsi:type="dcterms:W3CDTF">2026-02-07T19:11:00Z</dcterms:created>
  <dcterms:modified xsi:type="dcterms:W3CDTF">2026-02-07T23:47:00Z</dcterms:modified>
</cp:coreProperties>
</file>