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D2D3" w14:textId="77777777" w:rsidR="00FB2770" w:rsidRPr="00624852" w:rsidRDefault="00FB2770">
      <w:pPr>
        <w:jc w:val="center"/>
        <w:rPr>
          <w:sz w:val="32"/>
          <w:szCs w:val="32"/>
        </w:rPr>
      </w:pPr>
    </w:p>
    <w:p w14:paraId="2EDFB980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57DC3CF7" w14:textId="03C0B4BF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14:paraId="371BA4ED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14:paraId="2F9DD549" w14:textId="10936BEC" w:rsidR="00FB2770" w:rsidRDefault="00FB1C0B" w:rsidP="00FB1C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10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 xml:space="preserve">, 2025 @ </w:t>
      </w:r>
      <w:r w:rsidR="00370C03">
        <w:rPr>
          <w:rFonts w:ascii="Times New Roman" w:hAnsi="Times New Roman" w:cs="Times New Roman"/>
          <w:b/>
          <w:sz w:val="32"/>
          <w:szCs w:val="32"/>
        </w:rPr>
        <w:t>5</w:t>
      </w:r>
      <w:r w:rsidR="00FE1B09">
        <w:rPr>
          <w:rFonts w:ascii="Times New Roman" w:hAnsi="Times New Roman" w:cs="Times New Roman"/>
          <w:b/>
          <w:sz w:val="32"/>
          <w:szCs w:val="32"/>
        </w:rPr>
        <w:t>:</w:t>
      </w:r>
      <w:r w:rsidR="00370C03">
        <w:rPr>
          <w:rFonts w:ascii="Times New Roman" w:hAnsi="Times New Roman" w:cs="Times New Roman"/>
          <w:b/>
          <w:sz w:val="32"/>
          <w:szCs w:val="32"/>
        </w:rPr>
        <w:t>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0357E495" w14:textId="77777777" w:rsidR="00694E82" w:rsidRPr="00124E74" w:rsidRDefault="00694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156B8A" w14:textId="27987D17" w:rsidR="00A91C55" w:rsidRPr="00A534A3" w:rsidRDefault="00A91C55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Hlk84663516"/>
      <w:r w:rsidRPr="00FE1B09">
        <w:rPr>
          <w:rFonts w:cstheme="minorHAnsi"/>
          <w:sz w:val="28"/>
          <w:szCs w:val="28"/>
        </w:rPr>
        <w:t xml:space="preserve">Prayer  </w:t>
      </w:r>
    </w:p>
    <w:p w14:paraId="7954917E" w14:textId="6942344D" w:rsidR="00A91C55" w:rsidRPr="00A534A3" w:rsidRDefault="00A91C55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14:paraId="25F82A5B" w14:textId="530ACB00" w:rsidR="00F96EA5" w:rsidRPr="00A534A3" w:rsidRDefault="00A91C55" w:rsidP="00A534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14:paraId="0AC9CF58" w14:textId="6F90D5E0" w:rsidR="00F96EA5" w:rsidRPr="00B60098" w:rsidRDefault="00F96EA5" w:rsidP="00B6009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Elect of Budget Chairman</w:t>
      </w:r>
    </w:p>
    <w:p w14:paraId="09292700" w14:textId="1BAE65A4" w:rsidR="00F96EA5" w:rsidRPr="00F96EA5" w:rsidRDefault="00F96EA5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Elect </w:t>
      </w:r>
      <w:r w:rsidR="00B60098">
        <w:rPr>
          <w:rFonts w:cstheme="minorHAnsi"/>
          <w:sz w:val="28"/>
          <w:szCs w:val="28"/>
        </w:rPr>
        <w:t xml:space="preserve">of Budget </w:t>
      </w:r>
      <w:r>
        <w:rPr>
          <w:rFonts w:cstheme="minorHAnsi"/>
          <w:sz w:val="28"/>
          <w:szCs w:val="28"/>
        </w:rPr>
        <w:t xml:space="preserve">Vice </w:t>
      </w:r>
      <w:r w:rsidR="00B60098">
        <w:rPr>
          <w:rFonts w:cstheme="minorHAnsi"/>
          <w:sz w:val="28"/>
          <w:szCs w:val="28"/>
        </w:rPr>
        <w:t>Chairman</w:t>
      </w:r>
    </w:p>
    <w:p w14:paraId="756CC224" w14:textId="49EC8F14" w:rsidR="00370C03" w:rsidRPr="00652747" w:rsidRDefault="00A91C55" w:rsidP="00370C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652747">
        <w:rPr>
          <w:rFonts w:cstheme="minorHAnsi"/>
          <w:sz w:val="28"/>
          <w:szCs w:val="28"/>
        </w:rPr>
        <w:t xml:space="preserve">Review of the Minutes </w:t>
      </w:r>
      <w:r w:rsidR="00694E82" w:rsidRPr="00652747">
        <w:rPr>
          <w:rFonts w:cstheme="minorHAnsi"/>
          <w:sz w:val="28"/>
          <w:szCs w:val="28"/>
        </w:rPr>
        <w:t xml:space="preserve">of </w:t>
      </w:r>
      <w:r w:rsidR="00652747" w:rsidRPr="00652747">
        <w:rPr>
          <w:rFonts w:ascii="Times New Roman" w:hAnsi="Times New Roman" w:cs="Times New Roman"/>
          <w:sz w:val="32"/>
          <w:szCs w:val="32"/>
        </w:rPr>
        <w:t>October 13</w:t>
      </w:r>
      <w:r w:rsidR="00652747" w:rsidRPr="00652747">
        <w:rPr>
          <w:rFonts w:ascii="Times New Roman" w:hAnsi="Times New Roman" w:cs="Times New Roman"/>
          <w:sz w:val="32"/>
          <w:szCs w:val="32"/>
        </w:rPr>
        <w:t xml:space="preserve"> &amp; 20</w:t>
      </w:r>
      <w:r w:rsidR="00652747" w:rsidRPr="00652747">
        <w:rPr>
          <w:rFonts w:ascii="Times New Roman" w:hAnsi="Times New Roman" w:cs="Times New Roman"/>
          <w:sz w:val="32"/>
          <w:szCs w:val="32"/>
        </w:rPr>
        <w:t>, 2025</w:t>
      </w:r>
      <w:r w:rsidR="00652747" w:rsidRPr="00652747">
        <w:rPr>
          <w:rFonts w:ascii="Times New Roman" w:hAnsi="Times New Roman" w:cs="Times New Roman"/>
          <w:sz w:val="32"/>
          <w:szCs w:val="32"/>
        </w:rPr>
        <w:t>.</w:t>
      </w:r>
    </w:p>
    <w:p w14:paraId="5A9A6096" w14:textId="4372371B" w:rsidR="00370C03" w:rsidRDefault="00370C03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370C03">
        <w:rPr>
          <w:rFonts w:cstheme="minorHAnsi"/>
          <w:sz w:val="28"/>
          <w:szCs w:val="28"/>
        </w:rPr>
        <w:t xml:space="preserve">Review of </w:t>
      </w:r>
      <w:r>
        <w:rPr>
          <w:rFonts w:cstheme="minorHAnsi"/>
          <w:sz w:val="28"/>
          <w:szCs w:val="28"/>
        </w:rPr>
        <w:t>September</w:t>
      </w:r>
      <w:r w:rsidRPr="00370C03">
        <w:rPr>
          <w:rFonts w:cstheme="minorHAnsi"/>
          <w:sz w:val="28"/>
          <w:szCs w:val="28"/>
        </w:rPr>
        <w:t xml:space="preserve"> 2025, Reports and Financial Summary  </w:t>
      </w:r>
    </w:p>
    <w:p w14:paraId="5A742723" w14:textId="08A33B20" w:rsidR="00652747" w:rsidRPr="00652747" w:rsidRDefault="004A62FA" w:rsidP="00652747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Frederick H. Agee - District Attorney General $12.50 Fund</w:t>
      </w:r>
    </w:p>
    <w:p w14:paraId="5C5B4FFE" w14:textId="791FEF5F" w:rsidR="004A62FA" w:rsidRDefault="004A62FA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Approve the Bond Anticipation Note – Funds for </w:t>
      </w:r>
      <w:r w:rsidR="00652747">
        <w:rPr>
          <w:rFonts w:cstheme="minorHAnsi"/>
          <w:sz w:val="28"/>
          <w:szCs w:val="28"/>
        </w:rPr>
        <w:t xml:space="preserve">school </w:t>
      </w:r>
      <w:r>
        <w:rPr>
          <w:rFonts w:cstheme="minorHAnsi"/>
          <w:sz w:val="28"/>
          <w:szCs w:val="28"/>
        </w:rPr>
        <w:t>engineering</w:t>
      </w:r>
      <w:r w:rsidR="00652747">
        <w:rPr>
          <w:rFonts w:cstheme="minorHAnsi"/>
          <w:sz w:val="28"/>
          <w:szCs w:val="28"/>
        </w:rPr>
        <w:t xml:space="preserve"> services.</w:t>
      </w:r>
    </w:p>
    <w:p w14:paraId="36F7E61E" w14:textId="042F4505" w:rsidR="004A62FA" w:rsidRDefault="00652747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Approval of the 75/25 insurance cost. </w:t>
      </w:r>
      <w:r w:rsidR="004A62FA">
        <w:rPr>
          <w:rFonts w:cstheme="minorHAnsi"/>
          <w:sz w:val="28"/>
          <w:szCs w:val="28"/>
        </w:rPr>
        <w:t>Discussion of county employees Christmas</w:t>
      </w:r>
      <w:r>
        <w:rPr>
          <w:rFonts w:cstheme="minorHAnsi"/>
          <w:sz w:val="28"/>
          <w:szCs w:val="28"/>
        </w:rPr>
        <w:t xml:space="preserve">. </w:t>
      </w:r>
    </w:p>
    <w:p w14:paraId="61A44256" w14:textId="66C83DE8" w:rsidR="00A91C55" w:rsidRPr="00C827BF" w:rsidRDefault="000873EC" w:rsidP="00C827B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Superintendent Marsh</w:t>
      </w:r>
      <w:r w:rsidR="00247D77">
        <w:rPr>
          <w:rFonts w:cstheme="minorHAnsi"/>
          <w:sz w:val="28"/>
          <w:szCs w:val="28"/>
        </w:rPr>
        <w:t xml:space="preserve"> </w:t>
      </w:r>
    </w:p>
    <w:p w14:paraId="54AB5778" w14:textId="77777777" w:rsidR="000873EC" w:rsidRPr="00FE1B09" w:rsidRDefault="000873EC" w:rsidP="000873E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591BC53" w14:textId="1F4A7AB7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Budget Amendments  </w:t>
      </w:r>
    </w:p>
    <w:p w14:paraId="72F2A93F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253C1B5" w14:textId="57356C3A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 </w:t>
      </w:r>
    </w:p>
    <w:p w14:paraId="423B2547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11FD8A" w14:textId="0157E239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Schools  </w:t>
      </w:r>
    </w:p>
    <w:p w14:paraId="373894C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0B0D464" w14:textId="48A8B179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14:paraId="6AD0ACFC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78A083" w14:textId="5400E5EB" w:rsidR="00E16A3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14:paraId="20837958" w14:textId="6ED2F883" w:rsidR="00E16A35" w:rsidRPr="00FE1B09" w:rsidRDefault="00E16A35" w:rsidP="00372C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14:paraId="7FE345DC" w14:textId="77777777" w:rsidR="0008654D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14:paraId="7C641D74" w14:textId="77777777" w:rsidR="0008654D" w:rsidRPr="00FE1B09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14:paraId="191929A9" w14:textId="77777777" w:rsidR="0008654D" w:rsidRPr="000C04DA" w:rsidRDefault="0008654D" w:rsidP="000C04DA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14:paraId="0CBB813A" w14:textId="77777777" w:rsidR="000C04DA" w:rsidRDefault="000C04DA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AB709FC" w14:textId="77777777" w:rsidR="004B0DD6" w:rsidRPr="00ED2699" w:rsidRDefault="004B0DD6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4B0DD6" w:rsidRPr="00ED2699">
      <w:pgSz w:w="12240" w:h="15840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2ACB"/>
    <w:rsid w:val="00483784"/>
    <w:rsid w:val="00483916"/>
    <w:rsid w:val="00484312"/>
    <w:rsid w:val="004A62FA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84DF8"/>
    <w:rsid w:val="00585F91"/>
    <w:rsid w:val="005A16AE"/>
    <w:rsid w:val="005A254E"/>
    <w:rsid w:val="005A5AF8"/>
    <w:rsid w:val="005B175F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457D3"/>
    <w:rsid w:val="00651118"/>
    <w:rsid w:val="00652747"/>
    <w:rsid w:val="0065522A"/>
    <w:rsid w:val="00656A46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69DF"/>
    <w:rsid w:val="00A150FF"/>
    <w:rsid w:val="00A23E23"/>
    <w:rsid w:val="00A24C4B"/>
    <w:rsid w:val="00A31B47"/>
    <w:rsid w:val="00A366B4"/>
    <w:rsid w:val="00A50112"/>
    <w:rsid w:val="00A50F78"/>
    <w:rsid w:val="00A534A3"/>
    <w:rsid w:val="00A554F3"/>
    <w:rsid w:val="00A55E17"/>
    <w:rsid w:val="00A730F1"/>
    <w:rsid w:val="00A7422A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60098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E59A5"/>
    <w:rsid w:val="00DF1EDA"/>
    <w:rsid w:val="00DF26CE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90E66"/>
    <w:rsid w:val="00E93538"/>
    <w:rsid w:val="00E952E6"/>
    <w:rsid w:val="00EB3026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96EA5"/>
    <w:rsid w:val="00FA21AC"/>
    <w:rsid w:val="00FB021C"/>
    <w:rsid w:val="00FB1C0B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F13FDB7E-6763-4ECC-8F2D-E801F7C9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3</cp:revision>
  <cp:lastPrinted>2023-03-13T20:26:00Z</cp:lastPrinted>
  <dcterms:created xsi:type="dcterms:W3CDTF">2025-11-07T23:23:00Z</dcterms:created>
  <dcterms:modified xsi:type="dcterms:W3CDTF">2025-11-07T23:24:00Z</dcterms:modified>
</cp:coreProperties>
</file>